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1309" w:rsidRPr="00052EAB" w:rsidRDefault="00052EAB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автономное</w:t>
      </w:r>
      <w:r w:rsidR="00DA1309"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общеобразовательное учреждение</w:t>
      </w:r>
    </w:p>
    <w:p w:rsidR="00DA1309" w:rsidRPr="00052EAB" w:rsidRDefault="00052EAB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</w:t>
      </w:r>
      <w:r w:rsidR="00DA1309"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редняя общеобразовательная школа № 1</w:t>
      </w: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г. Челябинска»</w:t>
      </w: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51C9" w:rsidRPr="008051C9" w:rsidTr="008051C9">
        <w:tc>
          <w:tcPr>
            <w:tcW w:w="4927" w:type="dxa"/>
          </w:tcPr>
          <w:p w:rsidR="008051C9" w:rsidRPr="008051C9" w:rsidRDefault="008051C9" w:rsidP="008051C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 </w:t>
            </w:r>
          </w:p>
          <w:p w:rsidR="008051C9" w:rsidRPr="008051C9" w:rsidRDefault="008051C9" w:rsidP="008051C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8051C9" w:rsidRPr="008051C9" w:rsidRDefault="008051C9" w:rsidP="008051C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13 г. Челябинска»</w:t>
            </w:r>
          </w:p>
          <w:p w:rsidR="008051C9" w:rsidRPr="008051C9" w:rsidRDefault="008051C9" w:rsidP="008051C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30.08.2024 № 1</w:t>
            </w:r>
          </w:p>
        </w:tc>
        <w:tc>
          <w:tcPr>
            <w:tcW w:w="4927" w:type="dxa"/>
          </w:tcPr>
          <w:p w:rsidR="008051C9" w:rsidRPr="008051C9" w:rsidRDefault="008051C9" w:rsidP="008051C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8051C9" w:rsidRPr="008051C9" w:rsidRDefault="008051C9" w:rsidP="008051C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 </w:t>
            </w:r>
          </w:p>
          <w:p w:rsidR="008051C9" w:rsidRPr="008051C9" w:rsidRDefault="008051C9" w:rsidP="008051C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13 г. Челябинска»</w:t>
            </w:r>
          </w:p>
          <w:p w:rsidR="008051C9" w:rsidRPr="008051C9" w:rsidRDefault="008051C9" w:rsidP="008051C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___________________Л.И. </w:t>
            </w:r>
            <w:proofErr w:type="spellStart"/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Рушанина</w:t>
            </w:r>
            <w:proofErr w:type="spellEnd"/>
          </w:p>
          <w:p w:rsidR="008051C9" w:rsidRPr="008051C9" w:rsidRDefault="008051C9" w:rsidP="008051C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30.08.2024 № 531</w:t>
            </w:r>
          </w:p>
        </w:tc>
      </w:tr>
    </w:tbl>
    <w:p w:rsidR="00DA1309" w:rsidRPr="00052EAB" w:rsidRDefault="007C2483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roundrect id="Скругленный прямоугольник 3" o:spid="_x0000_s1026" style="position:absolute;left:0;text-align:left;margin-left:244.5pt;margin-top:3.1pt;width:178.55pt;height:60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" strokeweight="1.5pt">
            <v:textbox>
              <w:txbxContent>
                <w:p w:rsidR="007C2483" w:rsidRDefault="007C2483" w:rsidP="007C2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  <w:t>ДОКУМЕНТ ПОДПИСАН</w:t>
                  </w:r>
                </w:p>
                <w:p w:rsidR="007C2483" w:rsidRDefault="007C2483" w:rsidP="007C2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  <w:t>ЭЛЕКТРОННОЙ ПОДПИСЬЮ</w:t>
                  </w:r>
                </w:p>
                <w:p w:rsidR="007C2483" w:rsidRPr="00FD5663" w:rsidRDefault="007C2483" w:rsidP="007C2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FFFF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FFFFFF"/>
                      <w:sz w:val="10"/>
                      <w:szCs w:val="10"/>
                      <w:highlight w:val="black"/>
                    </w:rPr>
                    <w:t>СВЕДЕНИЯ О СЕРТИФИКАТЕ ЭП</w:t>
                  </w:r>
                </w:p>
                <w:p w:rsidR="007C2483" w:rsidRPr="00FD5663" w:rsidRDefault="007C2483" w:rsidP="007C2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FFFF"/>
                      <w:sz w:val="6"/>
                      <w:szCs w:val="6"/>
                    </w:rPr>
                  </w:pPr>
                </w:p>
                <w:p w:rsidR="007C2483" w:rsidRPr="004423B7" w:rsidRDefault="007C2483" w:rsidP="007C248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Сертификат: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21 15 98 31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6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2 2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f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 45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6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a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4 56 97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b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8 3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e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 55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3</w:t>
                  </w:r>
                </w:p>
                <w:p w:rsidR="007C2483" w:rsidRDefault="007C2483" w:rsidP="007C248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Владелец: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11"/>
                      <w:szCs w:val="11"/>
                      <w:shd w:val="clear" w:color="auto" w:fill="FFFFFF"/>
                    </w:rPr>
                    <w:t>Рушанина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11"/>
                      <w:szCs w:val="11"/>
                      <w:shd w:val="clear" w:color="auto" w:fill="FFFFFF"/>
                    </w:rPr>
                    <w:t xml:space="preserve"> Лариса Ивановна</w:t>
                  </w:r>
                </w:p>
                <w:p w:rsidR="007C2483" w:rsidRPr="00373D1D" w:rsidRDefault="007C2483" w:rsidP="007C248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Действителен с 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07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.0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.202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 по 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29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09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.202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4</w:t>
                  </w:r>
                </w:p>
              </w:txbxContent>
            </v:textbox>
          </v:roundrect>
        </w:pict>
      </w: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1C9" w:rsidRDefault="008051C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1C9" w:rsidRPr="00052EAB" w:rsidRDefault="008051C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«Основы черчения»</w:t>
      </w: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(в рамках внеурочной деятельности по ФГОС ООО)</w:t>
      </w: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учащихся 6</w:t>
      </w:r>
      <w:r w:rsidR="00332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2EAB"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p w:rsidR="00DA1309" w:rsidRPr="00052EAB" w:rsidRDefault="00332AC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- 2</w:t>
      </w:r>
      <w:r w:rsidR="00DA1309"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EAB" w:rsidRPr="00052EAB" w:rsidRDefault="00052EAB" w:rsidP="00052EAB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Составил: </w:t>
      </w:r>
      <w:proofErr w:type="spellStart"/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Хадарина</w:t>
      </w:r>
      <w:proofErr w:type="spellEnd"/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</w:t>
      </w:r>
    </w:p>
    <w:p w:rsidR="00DA1309" w:rsidRPr="00052EAB" w:rsidRDefault="00052EAB" w:rsidP="00DA1309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309"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изобразительного искусства</w:t>
      </w:r>
    </w:p>
    <w:p w:rsidR="00DA1309" w:rsidRPr="00052EAB" w:rsidRDefault="00DA1309" w:rsidP="00DA1309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052EAB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 w:rsidR="00DA1309"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A1309" w:rsidRPr="00052EAB" w:rsidRDefault="00052EAB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Челябинск</w:t>
      </w:r>
    </w:p>
    <w:p w:rsidR="00DA1309" w:rsidRPr="00052EAB" w:rsidRDefault="00DA130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01A" w:rsidRPr="00E3301A" w:rsidRDefault="00E3301A" w:rsidP="00E3301A">
      <w:pPr>
        <w:shd w:val="clear" w:color="auto" w:fill="FFFFFF"/>
        <w:spacing w:before="240" w:after="167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A1309" w:rsidRPr="00052EAB" w:rsidRDefault="00DA1309" w:rsidP="00E3301A">
      <w:pPr>
        <w:shd w:val="clear" w:color="auto" w:fill="FFFFFF"/>
        <w:spacing w:before="240"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на основе федеральной программы по черчению 7-9 классы для общеобразовательных школ и модифицирована для работы в 6</w:t>
      </w:r>
      <w:r w:rsidR="00154A50">
        <w:rPr>
          <w:rFonts w:ascii="Times New Roman" w:eastAsia="Times New Roman" w:hAnsi="Times New Roman" w:cs="Times New Roman"/>
          <w:color w:val="000000"/>
          <w:sz w:val="28"/>
          <w:szCs w:val="28"/>
        </w:rPr>
        <w:t>-7 классах</w:t>
      </w: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рекомендованной Министерством образования РФ (авторы А.Д. Ботвинников, В.Н. Виноградова, И.С. </w:t>
      </w:r>
      <w:proofErr w:type="spellStart"/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Вышнепольский</w:t>
      </w:r>
      <w:proofErr w:type="spellEnd"/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). Москва «Просвещение» 2010г. Программа переработана в соответствии с учебным плано</w:t>
      </w:r>
      <w:r w:rsidR="00154A50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образовательного учреждения 34</w:t>
      </w: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из расчета 1 час в неделю.</w:t>
      </w:r>
    </w:p>
    <w:p w:rsidR="00154A50" w:rsidRDefault="00DA1309" w:rsidP="00052EAB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черчения в школе направлен на формирование графической культуры учащихся, развитие мышления, а также творческого потенциала личности. 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чертежей, овладение графическим языком, используемым в технике, науке, производстве, дизайне </w:t>
      </w:r>
      <w:r w:rsidR="00154A50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других областях деятельности.</w:t>
      </w:r>
    </w:p>
    <w:p w:rsidR="00154A50" w:rsidRDefault="00DA1309" w:rsidP="00052EAB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</w:t>
      </w:r>
    </w:p>
    <w:p w:rsidR="00154A50" w:rsidRDefault="00DA1309" w:rsidP="00052EAB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проблемн</w:t>
      </w:r>
      <w:r w:rsidR="00154A50">
        <w:rPr>
          <w:rFonts w:ascii="Times New Roman" w:eastAsia="Times New Roman" w:hAnsi="Times New Roman" w:cs="Times New Roman"/>
          <w:color w:val="000000"/>
          <w:sz w:val="28"/>
          <w:szCs w:val="28"/>
        </w:rPr>
        <w:t>ых ситуаций и творческих задач.</w:t>
      </w:r>
    </w:p>
    <w:p w:rsidR="00154A50" w:rsidRDefault="00DA1309" w:rsidP="00052EAB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усвоения знаний включает в себя четыре этапа: понимание, запоминание, применение знаний по правилу и решение творческих задач, которые в конце обучения реализуются при решении задач с элементам</w:t>
      </w:r>
      <w:r w:rsidR="00154A50"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технического конструирования.</w:t>
      </w:r>
    </w:p>
    <w:p w:rsidR="00DA1309" w:rsidRPr="00052EAB" w:rsidRDefault="00DA1309" w:rsidP="00052EAB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графической 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</w:p>
    <w:p w:rsidR="00052EAB" w:rsidRPr="00052EAB" w:rsidRDefault="00052EAB" w:rsidP="00052EAB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взята программа «Основы черчения» </w:t>
      </w:r>
      <w:r w:rsidRPr="00052E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Солдатенко Т. В.</w:t>
      </w:r>
    </w:p>
    <w:p w:rsidR="00052EAB" w:rsidRPr="00052EAB" w:rsidRDefault="00052EAB" w:rsidP="00052EAB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332AC9">
      <w:pPr>
        <w:shd w:val="clear" w:color="auto" w:fill="FFFFFF"/>
        <w:spacing w:after="167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изучаемого курса дополнительной образовательной программы</w:t>
      </w:r>
    </w:p>
    <w:p w:rsidR="00DA1309" w:rsidRPr="00052EAB" w:rsidRDefault="00E3301A" w:rsidP="00D972FC">
      <w:pPr>
        <w:shd w:val="clear" w:color="auto" w:fill="FFFFFF"/>
        <w:spacing w:before="240"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A1309"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направлении личностного развития: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обучающихся будут сформированы</w:t>
      </w:r>
    </w:p>
    <w:p w:rsidR="00DA1309" w:rsidRPr="00052EAB" w:rsidRDefault="00DA1309" w:rsidP="00D972FC">
      <w:pPr>
        <w:numPr>
          <w:ilvl w:val="0"/>
          <w:numId w:val="1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DA1309" w:rsidRPr="00052EAB" w:rsidRDefault="00DA1309" w:rsidP="00D972FC">
      <w:pPr>
        <w:numPr>
          <w:ilvl w:val="0"/>
          <w:numId w:val="1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A1309" w:rsidRPr="00052EAB" w:rsidRDefault="00DA1309" w:rsidP="00D972FC">
      <w:pPr>
        <w:numPr>
          <w:ilvl w:val="0"/>
          <w:numId w:val="1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деятельности;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Обучающиеся получат возможность для формирования:</w:t>
      </w:r>
    </w:p>
    <w:p w:rsidR="00DA1309" w:rsidRPr="00052EAB" w:rsidRDefault="00DA1309" w:rsidP="00D972FC">
      <w:pPr>
        <w:numPr>
          <w:ilvl w:val="0"/>
          <w:numId w:val="2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DA1309" w:rsidRPr="00052EAB" w:rsidRDefault="00DA1309" w:rsidP="00D972FC">
      <w:pPr>
        <w:numPr>
          <w:ilvl w:val="0"/>
          <w:numId w:val="2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DA1309" w:rsidRPr="00052EAB" w:rsidRDefault="00E3301A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A1309"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метапредметном направлении: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научатся</w:t>
      </w:r>
    </w:p>
    <w:p w:rsidR="00DA1309" w:rsidRPr="00052EAB" w:rsidRDefault="00DA1309" w:rsidP="00D972FC">
      <w:pPr>
        <w:numPr>
          <w:ilvl w:val="0"/>
          <w:numId w:val="3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верно</w:t>
      </w:r>
      <w:proofErr w:type="gramEnd"/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выполненное задание от неверного;</w:t>
      </w:r>
    </w:p>
    <w:p w:rsidR="00DA1309" w:rsidRPr="00052EAB" w:rsidRDefault="00DA1309" w:rsidP="00D972FC">
      <w:pPr>
        <w:numPr>
          <w:ilvl w:val="0"/>
          <w:numId w:val="3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предварительный отбор источников информации;</w:t>
      </w:r>
    </w:p>
    <w:p w:rsidR="00DA1309" w:rsidRPr="00052EAB" w:rsidRDefault="00DA1309" w:rsidP="00D972FC">
      <w:pPr>
        <w:numPr>
          <w:ilvl w:val="0"/>
          <w:numId w:val="3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уроке;</w:t>
      </w:r>
    </w:p>
    <w:p w:rsidR="00DA1309" w:rsidRPr="00052EAB" w:rsidRDefault="00332AC9" w:rsidP="00D972FC">
      <w:pPr>
        <w:numPr>
          <w:ilvl w:val="0"/>
          <w:numId w:val="3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чертежным языком</w:t>
      </w:r>
      <w:r w:rsidR="00DA1309"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1309" w:rsidRPr="00052EAB" w:rsidRDefault="00DA1309" w:rsidP="00D972FC">
      <w:pPr>
        <w:numPr>
          <w:ilvl w:val="0"/>
          <w:numId w:val="3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понимать высказывания собеседников;</w:t>
      </w:r>
    </w:p>
    <w:p w:rsidR="00DA1309" w:rsidRPr="00052EAB" w:rsidRDefault="00DA1309" w:rsidP="00D972FC">
      <w:pPr>
        <w:numPr>
          <w:ilvl w:val="0"/>
          <w:numId w:val="3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согласованно, работать в группе: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а) учиться планировать работу в группе;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б) учиться распределять работу между участниками проекта;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понимать общую задачу проекта и точно выполнять свою часть работы;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получат возможность научиться:</w:t>
      </w:r>
    </w:p>
    <w:p w:rsidR="00DA1309" w:rsidRPr="00052EAB" w:rsidRDefault="00DA1309" w:rsidP="00D972FC">
      <w:pPr>
        <w:numPr>
          <w:ilvl w:val="0"/>
          <w:numId w:val="4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по предложенному учителем плану;</w:t>
      </w:r>
    </w:p>
    <w:p w:rsidR="00DA1309" w:rsidRPr="00052EAB" w:rsidRDefault="00DA1309" w:rsidP="00D972FC">
      <w:pPr>
        <w:numPr>
          <w:ilvl w:val="0"/>
          <w:numId w:val="4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учителем и другими учениками давать эмоциональную оценку деятельности класса на уроке;</w:t>
      </w:r>
    </w:p>
    <w:p w:rsidR="00DA1309" w:rsidRPr="00052EAB" w:rsidRDefault="00DA1309" w:rsidP="00D972FC">
      <w:pPr>
        <w:numPr>
          <w:ilvl w:val="0"/>
          <w:numId w:val="4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ориентироваться в своей системе знаний: отличать новое от уже известного с помощью учителя.</w:t>
      </w:r>
    </w:p>
    <w:p w:rsidR="00DA1309" w:rsidRPr="00052EAB" w:rsidRDefault="00E3301A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A1309"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предметном направлении: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научатся</w:t>
      </w:r>
    </w:p>
    <w:p w:rsidR="00DA1309" w:rsidRPr="00052EAB" w:rsidRDefault="00DA1309" w:rsidP="00D972FC">
      <w:pPr>
        <w:numPr>
          <w:ilvl w:val="0"/>
          <w:numId w:val="5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умению работать с различными чертежными инструментами;</w:t>
      </w:r>
    </w:p>
    <w:p w:rsidR="00DA1309" w:rsidRPr="00052EAB" w:rsidRDefault="00DA1309" w:rsidP="00D972FC">
      <w:pPr>
        <w:numPr>
          <w:ilvl w:val="0"/>
          <w:numId w:val="5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 графического отображения геометрической информации (метод центрального и параллельного проецирования);</w:t>
      </w:r>
    </w:p>
    <w:p w:rsidR="00DA1309" w:rsidRPr="00052EAB" w:rsidRDefault="00DA1309" w:rsidP="00D972FC">
      <w:pPr>
        <w:numPr>
          <w:ilvl w:val="0"/>
          <w:numId w:val="5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методу прямоугольного (ортогонального) проецирования на одну, две, три плоскости проекций; способы построения проекций;</w:t>
      </w:r>
    </w:p>
    <w:p w:rsidR="00DA1309" w:rsidRPr="00052EAB" w:rsidRDefault="00DA1309" w:rsidP="00D972FC">
      <w:pPr>
        <w:numPr>
          <w:ilvl w:val="0"/>
          <w:numId w:val="5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 о деталях и их конструктивных элементах;</w:t>
      </w:r>
    </w:p>
    <w:p w:rsidR="00DA1309" w:rsidRPr="00052EAB" w:rsidRDefault="00DA1309" w:rsidP="00D972FC">
      <w:pPr>
        <w:numPr>
          <w:ilvl w:val="0"/>
          <w:numId w:val="5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 о техническом рисунке.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</w:t>
      </w: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получат возможность научиться:</w:t>
      </w:r>
    </w:p>
    <w:p w:rsidR="00DA1309" w:rsidRPr="00052EAB" w:rsidRDefault="00DA1309" w:rsidP="00D972FC">
      <w:pPr>
        <w:numPr>
          <w:ilvl w:val="0"/>
          <w:numId w:val="6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 пользоваться чертежными инструментами; выполнять геометрические </w:t>
      </w:r>
      <w:proofErr w:type="gramStart"/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;</w:t>
      </w:r>
      <w:proofErr w:type="gramEnd"/>
    </w:p>
    <w:p w:rsidR="00DA1309" w:rsidRPr="00052EAB" w:rsidRDefault="00DA1309" w:rsidP="00D972FC">
      <w:pPr>
        <w:numPr>
          <w:ilvl w:val="0"/>
          <w:numId w:val="6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оформления чертежа детали; последовательность выполнения чертежа;</w:t>
      </w:r>
    </w:p>
    <w:p w:rsidR="00DA1309" w:rsidRPr="00052EAB" w:rsidRDefault="00DA1309" w:rsidP="00D972FC">
      <w:pPr>
        <w:numPr>
          <w:ilvl w:val="0"/>
          <w:numId w:val="6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чертеж в соответствии с требованиями ЕСКД;</w:t>
      </w:r>
    </w:p>
    <w:p w:rsidR="00DA1309" w:rsidRPr="00052EAB" w:rsidRDefault="00DA1309" w:rsidP="00D972FC">
      <w:pPr>
        <w:numPr>
          <w:ilvl w:val="0"/>
          <w:numId w:val="6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чертежи несложных деталей;</w:t>
      </w:r>
    </w:p>
    <w:p w:rsidR="00DA1309" w:rsidRPr="00052EAB" w:rsidRDefault="00DA1309" w:rsidP="00D972FC">
      <w:pPr>
        <w:numPr>
          <w:ilvl w:val="0"/>
          <w:numId w:val="6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и анализировать форму предметов (с натуры и по графическим изображениям);</w:t>
      </w:r>
    </w:p>
    <w:p w:rsidR="00DA1309" w:rsidRPr="00052EAB" w:rsidRDefault="00DA1309" w:rsidP="00D972FC">
      <w:pPr>
        <w:numPr>
          <w:ilvl w:val="0"/>
          <w:numId w:val="6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выполнять проекционные изображения, геометрических тел и моделей деталей;</w:t>
      </w:r>
    </w:p>
    <w:p w:rsidR="00DA1309" w:rsidRPr="00052EAB" w:rsidRDefault="00DA1309" w:rsidP="00D972FC">
      <w:pPr>
        <w:numPr>
          <w:ilvl w:val="0"/>
          <w:numId w:val="6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форму;</w:t>
      </w:r>
    </w:p>
    <w:p w:rsidR="00DA1309" w:rsidRPr="00052EAB" w:rsidRDefault="00DA1309" w:rsidP="00D972FC">
      <w:pPr>
        <w:numPr>
          <w:ilvl w:val="0"/>
          <w:numId w:val="6"/>
        </w:num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чертеж детали, используя виды.</w:t>
      </w: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972F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301A" w:rsidRDefault="00E3301A" w:rsidP="00E33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301A" w:rsidSect="00DA1309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E3301A" w:rsidRPr="00052EAB" w:rsidRDefault="00E3301A" w:rsidP="00E33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Тематическое планирование</w:t>
      </w:r>
    </w:p>
    <w:p w:rsidR="00E3301A" w:rsidRPr="00332AC9" w:rsidRDefault="00332AC9" w:rsidP="00332AC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класс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"/>
        <w:gridCol w:w="3509"/>
        <w:gridCol w:w="1077"/>
        <w:gridCol w:w="1739"/>
        <w:gridCol w:w="2555"/>
      </w:tblGrid>
      <w:tr w:rsidR="00E3301A" w:rsidRPr="00052EAB" w:rsidTr="005F6031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</w:t>
            </w:r>
          </w:p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блоков, тем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(час)</w:t>
            </w:r>
          </w:p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3301A" w:rsidRPr="00052EAB" w:rsidTr="005F60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301A" w:rsidRPr="00052EAB" w:rsidRDefault="00E3301A" w:rsidP="005F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301A" w:rsidRPr="00052EAB" w:rsidRDefault="00E3301A" w:rsidP="005F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3301A" w:rsidRPr="00052EAB" w:rsidRDefault="00E3301A" w:rsidP="005F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E3301A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чертежа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3301A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Проецирование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301A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Расположение видов на чертеже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3301A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Аксонометрические проекции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3301A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3301A" w:rsidRPr="00052EAB" w:rsidTr="005F6031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1A" w:rsidRPr="00052EAB" w:rsidRDefault="00E3301A" w:rsidP="005F6031">
            <w:pPr>
              <w:spacing w:after="1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34</w:t>
            </w:r>
            <w:r w:rsidR="0000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часа</w:t>
            </w:r>
          </w:p>
        </w:tc>
      </w:tr>
    </w:tbl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332AC9" w:rsidRDefault="00DA1309" w:rsidP="00332AC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2AC9" w:rsidRPr="00332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"/>
        <w:gridCol w:w="3509"/>
        <w:gridCol w:w="1077"/>
        <w:gridCol w:w="1739"/>
        <w:gridCol w:w="2555"/>
      </w:tblGrid>
      <w:tr w:rsidR="00332AC9" w:rsidRPr="00052EAB" w:rsidTr="005F6031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</w:t>
            </w:r>
          </w:p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блоков, тем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(час)</w:t>
            </w:r>
          </w:p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32AC9" w:rsidRPr="00052EAB" w:rsidTr="005F60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2AC9" w:rsidRPr="00052EAB" w:rsidRDefault="00332AC9" w:rsidP="005F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2AC9" w:rsidRPr="00052EAB" w:rsidRDefault="00332AC9" w:rsidP="005F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32AC9" w:rsidRPr="00052EAB" w:rsidRDefault="00332AC9" w:rsidP="005F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332AC9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чертежа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32AC9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Проецирование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2AC9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Расположение видов на чертеже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32AC9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Аксонометрические проекции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32AC9" w:rsidRPr="00052EAB" w:rsidTr="005F60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32AC9" w:rsidRPr="00052EAB" w:rsidTr="005F6031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34 часа</w:t>
            </w:r>
          </w:p>
        </w:tc>
      </w:tr>
    </w:tbl>
    <w:p w:rsidR="00E3301A" w:rsidRDefault="00E3301A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301A" w:rsidSect="00DA1309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DA1309" w:rsidRDefault="00E3301A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DA1309"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курса </w:t>
      </w:r>
    </w:p>
    <w:p w:rsidR="00D972FC" w:rsidRPr="00332AC9" w:rsidRDefault="00332AC9" w:rsidP="00DA13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класс</w:t>
      </w: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6"/>
        <w:gridCol w:w="1982"/>
        <w:gridCol w:w="2227"/>
      </w:tblGrid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972FC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организации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</w:tr>
      <w:tr w:rsidR="00DA1309" w:rsidRPr="00052EAB" w:rsidTr="00DA1309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numPr>
                <w:ilvl w:val="0"/>
                <w:numId w:val="7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Правила оформления чертежа (4)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1.</w:t>
            </w: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 «черчение». Введение в курс предмета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2. Инструменты и принадлежности. Линии чертежа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3. Правила оформления чертежа. Рамка, основная надпись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4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Шрифты чертежные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numPr>
                <w:ilvl w:val="0"/>
                <w:numId w:val="8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Проецирование(2)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5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Общие сведения о проецировании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6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Проецирование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numPr>
                <w:ilvl w:val="0"/>
                <w:numId w:val="9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Расположение видов на чертеже (5)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7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Виды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8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Местный вид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9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видов на чертеже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10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видов на чертеже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11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Графическая работа на построение комплексного чертежа детали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numPr>
                <w:ilvl w:val="0"/>
                <w:numId w:val="10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Аксонометрические проекции (16)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12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аксонометрических проекций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13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Аксонометрические проекции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 14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многоугольников в аксонометрических проекциях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15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 построения изометрической проекции треугольника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16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изометрической проекции шестиугольника.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17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 построения изометрической проекции детали по чертежу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18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031"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 построения изометрической проекции детали по чертежу</w:t>
            </w:r>
            <w:r w:rsidR="005F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19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изометрической проекции детали по заданному чертежу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20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 построения изометрической проекции окружности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332AC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21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 построения изометрической проекции окружности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22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изометрической проекции детали по заданному чертежу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23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изометрической проекции детали по заданному чертежу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24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Аксонометрические проекции геометрических тел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332AC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25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аксонометрических проекций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26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аксонометрических проекций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27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аксонометрических проекций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numPr>
                <w:ilvl w:val="0"/>
                <w:numId w:val="11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 работы (7)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28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Занимательные задачи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29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Занимательные задачи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30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Графическая работа «Виды»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31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Графическая работа «Виды»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 32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технического рисунка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332AC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33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технического рисунка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34</w:t>
            </w:r>
            <w:r w:rsidR="00E33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Занимательные задачи</w:t>
            </w:r>
            <w:r w:rsidR="0033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A1309" w:rsidRPr="00052EAB" w:rsidTr="00DA1309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309" w:rsidRPr="00052EAB" w:rsidRDefault="00DA1309" w:rsidP="00DA130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AC9" w:rsidRPr="00332AC9" w:rsidRDefault="00332AC9" w:rsidP="00332AC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332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6"/>
        <w:gridCol w:w="1982"/>
        <w:gridCol w:w="2227"/>
      </w:tblGrid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организации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</w:tr>
      <w:tr w:rsidR="00332AC9" w:rsidRPr="00052EAB" w:rsidTr="005F6031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numPr>
                <w:ilvl w:val="0"/>
                <w:numId w:val="7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Правила оформления чертежа (4)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1.</w:t>
            </w: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 «черчение». Введение в курс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2. Инструменты и принадлежности. Линии чертежа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3. Правила оформления чертежа. Рамка, основная надпись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Шрифты чертежные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numPr>
                <w:ilvl w:val="0"/>
                <w:numId w:val="8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Проецирование(2)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Общие сведения о проецировании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Проецирование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numPr>
                <w:ilvl w:val="0"/>
                <w:numId w:val="9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Расположение видов на чертеже (5)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Местный 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видов на чертеже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видов на чертеже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 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Графическая работа на построение комплексного чертежа детали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numPr>
                <w:ilvl w:val="0"/>
                <w:numId w:val="10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Аксонометрические проекции (16)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аксонометрических проекций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Аксонометрические проекции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многоугольников в аксонометрических проекциях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 построения изометрической проекции треугольника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изометрической проекции шестиугольника.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 построения изометрической проекции детали по чертежу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 построения изометрической проекции детали по чертежу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изометрической проекции детали по заданному чертежу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 построения изометрической проекции окружности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332AC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 построения изометрической проекции окружности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изометрической проекции детали по заданному чертежу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изометрической проекции детали по заданному чертежу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Аксонометрические проекции геометрических 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332AC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аксонометрических проекций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аксонометрических проекций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аксонометрических проекций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numPr>
                <w:ilvl w:val="0"/>
                <w:numId w:val="11"/>
              </w:num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Практические работы (7)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 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Занимательные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Занимательные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Графическая работа «Виды»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Графическая работа «Виды»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технического 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332AC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технического 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332AC9" w:rsidRPr="00052EAB" w:rsidTr="005F6031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Занимательные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AC9" w:rsidRPr="00052EAB" w:rsidRDefault="00332AC9" w:rsidP="005F603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</w:tbl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309" w:rsidRPr="00052EAB" w:rsidRDefault="00DA1309" w:rsidP="00DA130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2FC" w:rsidRDefault="00D972FC" w:rsidP="00D972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  <w:sectPr w:rsidR="00D972FC" w:rsidSect="00DA1309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D972FC" w:rsidRPr="007B7F4B" w:rsidRDefault="00D972FC" w:rsidP="00D972F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7B7F4B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Содержание программы:</w:t>
      </w:r>
    </w:p>
    <w:p w:rsid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со способами изображения – рисунками и чертежами. Значение черчения в практической деятельности человека. Краткие сведения об истории развития чертежа.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изучения черчения в школе. Демонстрация чертежей и изделий, выполненных учащимися школы. Связь черчения с общеобразовательными предметами, трудовой и профессиональной подготовкой.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ведения тетради по черчению для выполнения эскизов, практических заданий и записей.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чертёжные инструменты и принадлежности</w:t>
      </w: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Теоретические сведения: 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Инструменты, принадлежности и материалы, необходимые для занятий. Их назначение. Карандаши (2М, М, ТМ, Т, 2Т), выбор их по твёрдости графита. Резинка (ластик).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Линейка с делениями (300 – 400 мм). Чертёжные угольники с углами 45º, 45º, 90º и 30º, 60º, 90º, их назначение для проведения перпендикулярных и наклонных линий.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Циркуль, его устройство и назначение. Правила безопасной работы циркулем.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для черчения и рисования. Качество бумаги.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организации рабочего места чертёжника.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Приёмы работы: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 Правильная посадка во время работы с чертежами. Расположение чертёжных инструментов и принадлежностей на рабочем столе. Правила и рациональные приёмы работы чертёжными инструментами.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Линии чертежа.  Геометрические построения.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Теоретические </w:t>
      </w:r>
      <w:proofErr w:type="gramStart"/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сведения: 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Линии</w:t>
      </w:r>
      <w:proofErr w:type="gramEnd"/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чертежа: сплошная толстая – линия видимого контура, основная; сплошная тонкая – размерные и выносные линии, линии предварительного построения чертежа; штриховая – линия невидимого контура; штрихпунктирная – осевая линия.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Миллиметр – основная единица измерения размеров на чертежах. Обозначение радиуса - R и диаметра - Ø на чертежах. Свойства геометрических фигур: треугольник, прямоугольник, квадрат, ромб, окружность. Дуга – часть окружности. Разница между окружностью и кругом. Осевые линии.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Приёмы работы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Проведение отрезков произвольных размеров с помощью линейки через две точки. Проведение параллельных прямых с помощью линейки и чертёжного угольника, приложенного к линейке. Измерение расстояния с помощью линейки по прямой линии. Измерение циркулем одинаковых отрезков. Правильное положение пальцев рук при работе циркулем. Выполнение чертежей плоских геометрических фигур с помощью 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линейки и чертёжного угольника. Проведение дуги и окружности с помощью циркуля.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Изображение чертежа плоских предметов.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Теоретические </w:t>
      </w:r>
      <w:proofErr w:type="gramStart"/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сведения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:  Виды</w:t>
      </w:r>
      <w:proofErr w:type="gramEnd"/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углов (прямой, тупой, острый) и типы треугольников, в зависимости от угла и стороны.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оформления чертежа. Рамка и основная надпись чертежа. Назначение рамки и основной надписи. Заполнение основной надписи чертежа. Ознакомление с чертёжным шрифтом.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размеров с плоских деталей несложной формы. Правила нанесения размеров на чертеже. Понятие о разметке плоской детали.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Приёмы работы: 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чертежей фигур и деталей прямоугольной формы (различных шаблонов и прокладок с отверстиями и без них) по заданным размерам путём измерения по двум взаимно перпендикулярным направлениям. Предварительное построение чертежей тонкими линиями. Обводка контура сплошной толстой – основной линией. Применение карандашей разной степени твёрдости.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рамки с помощью линейки и чертёжного угольника, заполнение основной надписи. Чтение размеров на чертежах плоских деталей. Самостоятельное снятие размеров с плоских деталей прямоугольной формы с прямоугольными и круглыми отверстиями. Некоторые сведения о правилах нанесения размеров на чертежах плоских деталей прямоугольной и круглой формы (выносная и размерная линии, стрелка, указание толщины детали надписью, цифры и знаки).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Прямоугольное проецирование.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Теоретические сведения: 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Проецирование предмета на плоскость. Плоскости проекций. Оси проекции. Прямоугольные проекции. Расположение видов (проекций) на чертеже и их названия: вид спереди (главный вид), вид сверху, вид слева. Выбор главного вида. Линии невидимого контура. Осевые линии.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Прямоугольное проецирование куба. Прямоугольное проецирование параллелепипеда. Изображение предметов на одной, двух, трёх взаимно перпендикулярных плоскостях проекций.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Приёмы работы: 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Последовательность построения изображений куба и параллелепипеда в прямоугольных проекциях. Использование модели куба с цветными гранями.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Технический рисунок.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Теоретические сведения: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Способы изображения предметов: чертёж, фотоснимок, технический рисунок. Их отличие. Преимущество чертежа. Наглядность технического рисунка. Отличие технического рисунка от обычного, перспективного.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технических рисунков деталей с образцов и с натуры. Последовательность выполнения технического рисунка. Способы выявления объёма предмета с помощью штриховки. Чтение чертежей и технических рисунков.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Приёмы работы: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Последовательность выполнения технических рисунков предметов и деталей от руки, без помощи чертёжных инструментов, с приблизительным сохранением направления осей и пропорциональности между отдельными частями детали.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размеров с натуры с помощью циркуля-измерителя и линейки с делениями.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штриховки отдельных частей деталей с помощью угольника, приложенного к линейке.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Деление окружности на равные части.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Теоретические сведения: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Концентрические окружности. Деление отрезка произвольной длины на равные части с помощью чертёжных инструментов. Необходимость в практике деление окружности на равные части. Правила и последовательность деления окружности на равные части с помощью чертёжных инструментов. Деление окружности на 4, 8, 3, 6, 12 равных частей.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Приёмы работы: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Отмеривание одинаковых отрезков циркулем. Построение дуг и засечек с помощью циркуля. Вписывание правильных многоугольников в окружность с помощью линейки, чертёжного угольника и циркуля.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Сопряжения.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Теоретические сведения: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Понятие о сопряжениях. Применения сопряжений в технике. Различные виды сопряжений: пересекающихся прямых дугой заданного радиуса; параллельных прямых с дугой окружности; сопряжение дугой заданного радиуса окружности и прямой линии; округление прямого, тупого и острого углов. Ознакомление с внешним и внутренним сопряжением двух окружностей дугой заданного радиуса. Точки сопряжения, дуга сопряжения, центр дуги сопряжения. Лекала. Назначение и правила пользования.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Приёмы работы: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Выполнение чертежей прямого, тупого и острого углов, одна из сторон которых лежит на горизонтальной или вертикальной линии. Округление данных углов с помощью циркуля и линейки заданным радиусом. Выполнение несложных чертежей плоских технических деталей с использованием сопряжений.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 о масштабах.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Теоретические сведения: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Значение масштабов в техническом черчении. Масштабы увеличения и уменьшения. Условные обозначения масштабов на чертеже. Практическое применение, выполненных в определённом масштабе чертежей, на производстве.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Приёмы работы: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Демонстрация чертежей плоской технической детали, выполненных в масштабе 1׃1, 1׃2, 2׃1. Выполнение данных чертежей в указанных масштабах.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и чтение чертежей, составление эскизов и технических рисунков деталей.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Теоретические сведения: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Обобщение и расширение сведений о геометрических телах. Знакомство с новыми геометрическими телами: призма, пирамида, цилиндр, конус, шар. Выполнение чертежей объёмных деталей, имеющих различные поверхности (многогранные, конические, сферические и их сочетания). Анализ графического состава изображений и определение необходимого и достаточного количества видов на чертежах. Анализ геометрической формы. Мысленное расчленение предмета на геометрические тела.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чертежей, эскизов и наглядных изображений (технических рисунков) одной и той же детали с использованием геометрических построений. Применение масштабов.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 выполнение несложных по форме чертежей деталей в масштабе по изучаемой в школе специальности «Столярное дело» для последующего изготовления по ним изделий в школьной мастерской.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Эскиз.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Теоретические сведения: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Определение эскизов. Назначение и применение эскизов в проектировании изделий и сооружений. Отличие эскиза от чертежа. Оформление эскиза. Подготовка к выполнению, последовательность выполнения эскиза.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Измерительные инструменты для снятия размеров деталей при выполнении эскизов с натуры: штангенциркуль, линейка.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выполнение эскизов различных деталей с натуры.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Приёмы </w:t>
      </w:r>
      <w:proofErr w:type="gramStart"/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работы: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  Подготовка</w:t>
      </w:r>
      <w:proofErr w:type="gramEnd"/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листов бумаги в клетку по размеру формата А4. Оформление листа рамкой и основной надписью. Выбор и подготовка карандашей для эскизирования. Приёмы выполнения эскизов. Рациональное расположение видов (проекций) на формате с учётом места для нанесения размеров.</w:t>
      </w:r>
    </w:p>
    <w:p w:rsidR="00A4474F" w:rsidRDefault="00A4474F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4474F" w:rsidSect="00DA1309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D972FC" w:rsidRDefault="00A4474F" w:rsidP="00A4474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A4474F" w:rsidRPr="00D972FC" w:rsidRDefault="00A4474F" w:rsidP="00A4474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2FC" w:rsidRPr="00A4474F" w:rsidRDefault="00A4474F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47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Учащиеся к концу </w:t>
      </w:r>
      <w:r w:rsidR="00D972FC" w:rsidRPr="00A447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обучения должны: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–  знать рациональные приёмы пользования чертёжными инструментами и принадлежностями;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–  иметь понятия о построении плоских геометрических фигур;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–  уметь вычерчивать несложные технические детали прямоугольной и круглой формы, имеющие небольшую толщину, по чертежам и с натуры;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–  уметь снимать размеры с плоских технических деталей несложной прямоугольной и круглой формы;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–  уметь оформлять чертежи, выполняя рамку и основную надпись;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–  уметь читать чертежи несложных деталей и определять их натуральные размеры;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–  выполнять различные виды сопряжений линий и окружностей, пользуясь циркулем;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–  иметь понятия о масштабах, уметь пользоваться масштабами увеличения и уменьшения в практической деятельности.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иметь понятие о видах на чертежах;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иметь понятие о построении прямоугольных проекций геометрических тел и деталей несложной формы;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выполнять чертежи, эскизы, технические рисунки различных деталей прямоугольной и комбинированной формы;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применять геометрические построения при выполнении чертежей;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уметь выполнять недостающие виды детали чертежа по заданным проекциям;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уметь анализировать форму предмета и мысленно расчленять на детали, представляющие собой простые геометрические тела;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уметь читать чертежи и эскизы несложных технических деталей;</w:t>
      </w:r>
    </w:p>
    <w:p w:rsid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972FC" w:rsidSect="00DA1309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D972FC" w:rsidRDefault="00D972FC" w:rsidP="00D972F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инструменто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в, принадлежностей и материалов</w:t>
      </w:r>
    </w:p>
    <w:p w:rsidR="00D972FC" w:rsidRPr="00D972FC" w:rsidRDefault="00D972FC" w:rsidP="00D972F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уроков черчения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Циркуль чертёжный.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Линейка с делениями, длиной 300 мм.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Чертёжный угольник с углами 90º, 45º, 45º.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Чертёжный угольник с углами 90º, 30º, 60º.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Транспортир чертёжный.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Карандаши чертёжные Т, МТ, М, 2М.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Резинка для карандаша, мягкая.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Бумага чертёжная.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Бумага в клетку 5 мм (или масштабная бумага).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-  Инструмент для заточки карандаша.</w:t>
      </w:r>
    </w:p>
    <w:p w:rsid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972FC" w:rsidSect="00DA1309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D972FC" w:rsidRPr="00D972FC" w:rsidRDefault="00D972FC" w:rsidP="00D972F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D972FC" w:rsidRPr="00D972FC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 И.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Ботвинников, В.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Виноградов, И.С.</w:t>
      </w:r>
      <w:r w:rsidR="001E7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ерчение. Учебник для 7-8 классов</w:t>
      </w:r>
      <w:r w:rsidR="0073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общеобразовательных учреждений – М.:ООО «Издательство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Астрель</w:t>
      </w:r>
      <w:r w:rsidR="007313B2">
        <w:rPr>
          <w:rFonts w:ascii="Times New Roman" w:eastAsia="Times New Roman" w:hAnsi="Times New Roman" w:cs="Times New Roman"/>
          <w:color w:val="000000"/>
          <w:sz w:val="28"/>
          <w:szCs w:val="28"/>
        </w:rPr>
        <w:t>», 2007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3B2" w:rsidRDefault="00D972FC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731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Н.Г. Преображенская. Черчение: Учебник для учащихся общеобразовательных учреждений – М.: </w:t>
      </w:r>
      <w:proofErr w:type="spellStart"/>
      <w:r w:rsidR="007313B2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="001E7A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13B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Граф, 2009.</w:t>
      </w:r>
    </w:p>
    <w:p w:rsidR="00D972FC" w:rsidRPr="00D972FC" w:rsidRDefault="007313B2" w:rsidP="00D972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</w:t>
      </w:r>
      <w:r w:rsidR="00D972FC"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2FC"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Ройтман. Методика преподавания черчения. ВЛАДОС. М., 2002.</w:t>
      </w:r>
    </w:p>
    <w:p w:rsidR="00D972FC" w:rsidRDefault="00D972FC" w:rsidP="00D972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3B2" w:rsidRPr="007313B2" w:rsidRDefault="007313B2" w:rsidP="007313B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B2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:rsidR="007313B2" w:rsidRDefault="007313B2" w:rsidP="007313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И.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Ботвинников, В.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Виноградов,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И.С.Вышнепольский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ерчение. Учебник для 7-8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общеобразовательных учреждений – М.:ООО «Издательство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2007</w:t>
      </w:r>
      <w:r w:rsidRPr="00D97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3B2" w:rsidRDefault="007313B2" w:rsidP="007313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Н.Г. Преображенская. Черчение: Учебник для учащихся общеобразовательных учреждений – М.6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Граф, 2009.</w:t>
      </w:r>
    </w:p>
    <w:p w:rsidR="007313B2" w:rsidRPr="00D972FC" w:rsidRDefault="007313B2" w:rsidP="00D972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Черчение: основные правила оформления чертежа. Построение чертежа «плоской» детали: рабочая тетрадь № 1/ Н.Г. Преображенская, </w:t>
      </w:r>
      <w:r w:rsidR="001E7A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И.А. Беляева. – 2-е издание, переработанное и дополненное – М.:</w:t>
      </w:r>
      <w:r w:rsidR="001E7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A5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1E7A53">
        <w:rPr>
          <w:rFonts w:ascii="Times New Roman" w:hAnsi="Times New Roman" w:cs="Times New Roman"/>
          <w:sz w:val="28"/>
          <w:szCs w:val="28"/>
        </w:rPr>
        <w:t>-Граф, 2010.</w:t>
      </w:r>
    </w:p>
    <w:sectPr w:rsidR="007313B2" w:rsidRPr="00D972FC" w:rsidSect="00DA130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1E96"/>
    <w:multiLevelType w:val="multilevel"/>
    <w:tmpl w:val="15E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82410"/>
    <w:multiLevelType w:val="multilevel"/>
    <w:tmpl w:val="502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0053"/>
    <w:multiLevelType w:val="multilevel"/>
    <w:tmpl w:val="603C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A0371"/>
    <w:multiLevelType w:val="multilevel"/>
    <w:tmpl w:val="6434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E5530"/>
    <w:multiLevelType w:val="multilevel"/>
    <w:tmpl w:val="A636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65D5C"/>
    <w:multiLevelType w:val="multilevel"/>
    <w:tmpl w:val="AE7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77232"/>
    <w:multiLevelType w:val="multilevel"/>
    <w:tmpl w:val="9112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B570F"/>
    <w:multiLevelType w:val="multilevel"/>
    <w:tmpl w:val="621C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D4675"/>
    <w:multiLevelType w:val="multilevel"/>
    <w:tmpl w:val="543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1294B"/>
    <w:multiLevelType w:val="multilevel"/>
    <w:tmpl w:val="9CDA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E4E32"/>
    <w:multiLevelType w:val="multilevel"/>
    <w:tmpl w:val="EAD6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951137">
    <w:abstractNumId w:val="10"/>
  </w:num>
  <w:num w:numId="2" w16cid:durableId="1971011819">
    <w:abstractNumId w:val="0"/>
  </w:num>
  <w:num w:numId="3" w16cid:durableId="1707219575">
    <w:abstractNumId w:val="1"/>
  </w:num>
  <w:num w:numId="4" w16cid:durableId="62921305">
    <w:abstractNumId w:val="5"/>
  </w:num>
  <w:num w:numId="5" w16cid:durableId="785392827">
    <w:abstractNumId w:val="4"/>
  </w:num>
  <w:num w:numId="6" w16cid:durableId="765031160">
    <w:abstractNumId w:val="8"/>
  </w:num>
  <w:num w:numId="7" w16cid:durableId="1944460972">
    <w:abstractNumId w:val="2"/>
  </w:num>
  <w:num w:numId="8" w16cid:durableId="1615554980">
    <w:abstractNumId w:val="3"/>
  </w:num>
  <w:num w:numId="9" w16cid:durableId="1875188903">
    <w:abstractNumId w:val="6"/>
  </w:num>
  <w:num w:numId="10" w16cid:durableId="633024570">
    <w:abstractNumId w:val="7"/>
  </w:num>
  <w:num w:numId="11" w16cid:durableId="1375470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309"/>
    <w:rsid w:val="000039AA"/>
    <w:rsid w:val="00027252"/>
    <w:rsid w:val="00052EAB"/>
    <w:rsid w:val="00154A50"/>
    <w:rsid w:val="001D31E1"/>
    <w:rsid w:val="001E7A53"/>
    <w:rsid w:val="00332AC9"/>
    <w:rsid w:val="00366405"/>
    <w:rsid w:val="00482E49"/>
    <w:rsid w:val="004E1779"/>
    <w:rsid w:val="005F6031"/>
    <w:rsid w:val="007313B2"/>
    <w:rsid w:val="007C2483"/>
    <w:rsid w:val="008051C9"/>
    <w:rsid w:val="0088614B"/>
    <w:rsid w:val="00986934"/>
    <w:rsid w:val="009F7333"/>
    <w:rsid w:val="00A4474F"/>
    <w:rsid w:val="00D83C9C"/>
    <w:rsid w:val="00D972FC"/>
    <w:rsid w:val="00DA1309"/>
    <w:rsid w:val="00E3301A"/>
    <w:rsid w:val="00EE117B"/>
    <w:rsid w:val="00F745B3"/>
    <w:rsid w:val="00F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392989-B18E-47F0-B613-3DF1AEF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05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COMPUTER</cp:lastModifiedBy>
  <cp:revision>17</cp:revision>
  <cp:lastPrinted>2025-01-28T13:23:00Z</cp:lastPrinted>
  <dcterms:created xsi:type="dcterms:W3CDTF">2023-09-18T12:11:00Z</dcterms:created>
  <dcterms:modified xsi:type="dcterms:W3CDTF">2025-01-31T11:38:00Z</dcterms:modified>
</cp:coreProperties>
</file>