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8" w:rsidRDefault="00551D18" w:rsidP="00551D18">
      <w:pPr>
        <w:spacing w:line="240" w:lineRule="auto"/>
        <w:jc w:val="center"/>
        <w:rPr>
          <w:b/>
          <w:sz w:val="26"/>
          <w:lang w:val="ru-RU"/>
        </w:rPr>
      </w:pPr>
      <w:r w:rsidRPr="002D2CC9">
        <w:rPr>
          <w:b/>
          <w:sz w:val="26"/>
          <w:lang w:val="ru-RU"/>
        </w:rPr>
        <w:t xml:space="preserve">О реализации управления реализацией основной образовательной программы основного общего образования. </w:t>
      </w:r>
    </w:p>
    <w:p w:rsidR="00551D18" w:rsidRDefault="00551D18" w:rsidP="00551D18">
      <w:pPr>
        <w:spacing w:line="240" w:lineRule="auto"/>
        <w:jc w:val="center"/>
        <w:rPr>
          <w:b/>
          <w:sz w:val="26"/>
          <w:lang w:val="ru-RU"/>
        </w:rPr>
      </w:pPr>
    </w:p>
    <w:p w:rsidR="00551D18" w:rsidRPr="003828CF" w:rsidRDefault="00551D18" w:rsidP="00551D18">
      <w:pPr>
        <w:spacing w:line="240" w:lineRule="auto"/>
        <w:jc w:val="center"/>
        <w:rPr>
          <w:b/>
          <w:sz w:val="26"/>
          <w:lang w:val="ru-RU"/>
        </w:rPr>
      </w:pPr>
      <w:r w:rsidRPr="002D2CC9">
        <w:rPr>
          <w:b/>
          <w:sz w:val="26"/>
          <w:lang w:val="ru-RU"/>
        </w:rPr>
        <w:t xml:space="preserve">Сетевой график (дорожная карта) по формированию необходимой </w:t>
      </w:r>
      <w:proofErr w:type="gramStart"/>
      <w:r w:rsidRPr="002D2CC9">
        <w:rPr>
          <w:b/>
          <w:sz w:val="26"/>
          <w:lang w:val="ru-RU"/>
        </w:rPr>
        <w:t>системы условий реализации основной образовательной программы основного общего образования</w:t>
      </w:r>
      <w:proofErr w:type="gramEnd"/>
      <w:r w:rsidRPr="002D2CC9">
        <w:rPr>
          <w:b/>
          <w:sz w:val="26"/>
          <w:lang w:val="ru-RU"/>
        </w:rPr>
        <w:t xml:space="preserve"> в МАОУ «СОШ № 13»</w:t>
      </w:r>
    </w:p>
    <w:p w:rsidR="00551D18" w:rsidRDefault="00551D18" w:rsidP="00551D18">
      <w:pPr>
        <w:spacing w:line="240" w:lineRule="auto"/>
        <w:rPr>
          <w:sz w:val="26"/>
          <w:lang w:val="ru-RU"/>
        </w:rPr>
      </w:pPr>
    </w:p>
    <w:p w:rsidR="00551D18" w:rsidRDefault="00551D18" w:rsidP="00551D18">
      <w:pPr>
        <w:spacing w:line="240" w:lineRule="auto"/>
        <w:rPr>
          <w:sz w:val="26"/>
          <w:lang w:val="ru-RU"/>
        </w:rPr>
      </w:pPr>
      <w:bookmarkStart w:id="0" w:name="_GoBack"/>
      <w:bookmarkEnd w:id="0"/>
      <w:r w:rsidRPr="00371E34">
        <w:rPr>
          <w:sz w:val="26"/>
          <w:lang w:val="ru-RU"/>
        </w:rPr>
        <w:t xml:space="preserve">Механизмом достижения целевых ориентиров по реализации ООП ООО </w:t>
      </w:r>
      <w:proofErr w:type="gramStart"/>
      <w:r w:rsidRPr="00371E34">
        <w:rPr>
          <w:sz w:val="26"/>
          <w:lang w:val="ru-RU"/>
        </w:rPr>
        <w:t>в</w:t>
      </w:r>
      <w:proofErr w:type="gramEnd"/>
      <w:r w:rsidRPr="00371E34">
        <w:rPr>
          <w:sz w:val="26"/>
          <w:lang w:val="ru-RU"/>
        </w:rPr>
        <w:t xml:space="preserve"> </w:t>
      </w:r>
    </w:p>
    <w:p w:rsidR="00551D18" w:rsidRPr="00371E34" w:rsidRDefault="00551D18" w:rsidP="00551D18">
      <w:pPr>
        <w:spacing w:line="240" w:lineRule="auto"/>
        <w:ind w:left="0"/>
        <w:rPr>
          <w:sz w:val="26"/>
          <w:lang w:val="ru-RU"/>
        </w:rPr>
      </w:pPr>
      <w:r w:rsidRPr="00371E34">
        <w:rPr>
          <w:sz w:val="26"/>
          <w:lang w:val="ru-RU"/>
        </w:rPr>
        <w:t xml:space="preserve">системе условий и контролем состояния системы условий является разработка и выполнение сетевого графика (дорожной карты) по формированию необходимой </w:t>
      </w:r>
      <w:proofErr w:type="gramStart"/>
      <w:r w:rsidRPr="00371E34">
        <w:rPr>
          <w:sz w:val="26"/>
          <w:lang w:val="ru-RU"/>
        </w:rPr>
        <w:t>системы условий реализации основной образовательной программы осно</w:t>
      </w:r>
      <w:r>
        <w:rPr>
          <w:sz w:val="26"/>
          <w:lang w:val="ru-RU"/>
        </w:rPr>
        <w:t>вного общего образования</w:t>
      </w:r>
      <w:proofErr w:type="gramEnd"/>
      <w:r>
        <w:rPr>
          <w:sz w:val="26"/>
          <w:lang w:val="ru-RU"/>
        </w:rPr>
        <w:t xml:space="preserve"> МАОУ «</w:t>
      </w:r>
      <w:r w:rsidRPr="00371E34">
        <w:rPr>
          <w:sz w:val="26"/>
          <w:lang w:val="ru-RU"/>
        </w:rPr>
        <w:t>СОШ № 13».</w:t>
      </w:r>
    </w:p>
    <w:p w:rsidR="00551D18" w:rsidRPr="00DF6721" w:rsidRDefault="00551D18" w:rsidP="00551D18">
      <w:pPr>
        <w:rPr>
          <w:lang w:val="ru-RU"/>
        </w:rPr>
      </w:pPr>
    </w:p>
    <w:tbl>
      <w:tblPr>
        <w:tblW w:w="9799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95"/>
        <w:gridCol w:w="3119"/>
        <w:gridCol w:w="1984"/>
        <w:gridCol w:w="1701"/>
      </w:tblGrid>
      <w:tr w:rsidR="00551D18" w:rsidRPr="00170351" w:rsidTr="008575F0">
        <w:trPr>
          <w:trHeight w:val="87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center"/>
            </w:pPr>
            <w:proofErr w:type="spellStart"/>
            <w:r w:rsidRPr="00170351">
              <w:t>Критерий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center"/>
            </w:pPr>
            <w:proofErr w:type="spellStart"/>
            <w:r w:rsidRPr="00170351">
              <w:t>Показатели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center"/>
            </w:pPr>
            <w:proofErr w:type="spellStart"/>
            <w:r w:rsidRPr="00170351">
              <w:t>Сроки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реализации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center"/>
            </w:pPr>
            <w:proofErr w:type="spellStart"/>
            <w:r w:rsidRPr="00170351">
              <w:t>Отметка</w:t>
            </w:r>
            <w:proofErr w:type="spellEnd"/>
            <w:r w:rsidRPr="00170351">
              <w:t xml:space="preserve"> о </w:t>
            </w:r>
            <w:proofErr w:type="spellStart"/>
            <w:r w:rsidRPr="00170351">
              <w:t>выполнении</w:t>
            </w:r>
            <w:proofErr w:type="spellEnd"/>
          </w:p>
        </w:tc>
      </w:tr>
      <w:tr w:rsidR="00551D18" w:rsidRPr="00EB5CE1" w:rsidTr="008575F0">
        <w:trPr>
          <w:trHeight w:val="30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F40716" w:rsidRDefault="00551D18" w:rsidP="008575F0">
            <w:pPr>
              <w:spacing w:line="240" w:lineRule="auto"/>
              <w:jc w:val="center"/>
              <w:rPr>
                <w:lang w:val="ru-RU"/>
              </w:rPr>
            </w:pPr>
            <w:r w:rsidRPr="00170351">
              <w:rPr>
                <w:lang w:val="ru-RU"/>
              </w:rPr>
              <w:t>1. Норматив</w:t>
            </w:r>
            <w:r>
              <w:rPr>
                <w:lang w:val="ru-RU"/>
              </w:rPr>
              <w:t>но-правовое обеспечение реализации</w:t>
            </w:r>
            <w:r w:rsidRPr="00170351">
              <w:rPr>
                <w:lang w:val="ru-RU"/>
              </w:rPr>
              <w:t xml:space="preserve"> ФГОС ООО в ОО</w:t>
            </w:r>
            <w:r w:rsidRPr="00F40716">
              <w:rPr>
                <w:lang w:val="ru-RU"/>
              </w:rPr>
              <w:t>:</w:t>
            </w:r>
          </w:p>
        </w:tc>
      </w:tr>
      <w:tr w:rsidR="00551D18" w:rsidRPr="00170351" w:rsidTr="008575F0">
        <w:trPr>
          <w:trHeight w:val="64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1.1.Сформированность пакета нормативных актов, </w:t>
            </w:r>
            <w:r w:rsidRPr="00170351">
              <w:rPr>
                <w:lang w:val="ru-RU"/>
              </w:rPr>
              <w:br/>
              <w:t xml:space="preserve">регламентирующих  реализацию </w:t>
            </w:r>
            <w:r w:rsidRPr="00170351">
              <w:t>ФГОС ООО в ОО</w:t>
            </w:r>
            <w:r>
              <w:t>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proofErr w:type="spellStart"/>
            <w:r w:rsidRPr="00170351">
              <w:t>Наличие</w:t>
            </w:r>
            <w:proofErr w:type="spellEnd"/>
            <w:r w:rsidRPr="00170351">
              <w:t>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С 01.09.2015г. – 2020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B326C4" w:rsidTr="008575F0">
        <w:trPr>
          <w:trHeight w:val="10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A44A63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1.1.1.Наличие</w:t>
            </w:r>
            <w:r w:rsidRPr="00F77501">
              <w:rPr>
                <w:lang w:val="ru-RU"/>
              </w:rPr>
              <w:t>:</w:t>
            </w:r>
            <w:r w:rsidRPr="00170351">
              <w:rPr>
                <w:lang w:val="ru-RU"/>
              </w:rPr>
              <w:t xml:space="preserve"> 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170351">
              <w:rPr>
                <w:lang w:val="ru-RU"/>
              </w:rPr>
              <w:t>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01.02.2011, рег.№19644)</w:t>
            </w: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170351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170351">
              <w:rPr>
                <w:lang w:val="ru-RU"/>
              </w:rPr>
              <w:t xml:space="preserve"> Министерства образования и науки РФ от 17 июля 2015 г. №734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</w:t>
            </w:r>
            <w:r>
              <w:rPr>
                <w:lang w:val="ru-RU"/>
              </w:rPr>
              <w:t>ым программам начального общего</w:t>
            </w:r>
            <w:r w:rsidRPr="0017035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 xml:space="preserve">основного общего </w:t>
            </w:r>
            <w:r w:rsidRPr="00170351">
              <w:rPr>
                <w:lang w:val="ru-RU"/>
              </w:rPr>
              <w:lastRenderedPageBreak/>
              <w:t>и среднего общего образования</w:t>
            </w:r>
            <w:proofErr w:type="gramStart"/>
            <w:r w:rsidRPr="00170351">
              <w:rPr>
                <w:lang w:val="ru-RU"/>
              </w:rPr>
              <w:t xml:space="preserve"> ,</w:t>
            </w:r>
            <w:proofErr w:type="gramEnd"/>
            <w:r w:rsidRPr="00170351">
              <w:rPr>
                <w:lang w:val="ru-RU"/>
              </w:rPr>
              <w:t xml:space="preserve"> утвержденный приказом Министерства образования и науки </w:t>
            </w:r>
            <w:r>
              <w:rPr>
                <w:lang w:val="ru-RU"/>
              </w:rPr>
              <w:t>РФ от 30 августа 2013 г. №1015»</w:t>
            </w:r>
          </w:p>
          <w:p w:rsidR="00551D18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170351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170351">
              <w:rPr>
                <w:lang w:val="ru-RU"/>
              </w:rPr>
              <w:t xml:space="preserve">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1897»</w:t>
            </w:r>
          </w:p>
          <w:p w:rsidR="00551D18" w:rsidRPr="00F26448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170351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170351">
              <w:rPr>
                <w:lang w:val="ru-RU"/>
              </w:rPr>
              <w:t xml:space="preserve"> Министерс</w:t>
            </w:r>
            <w:r>
              <w:rPr>
                <w:lang w:val="ru-RU"/>
              </w:rPr>
              <w:t>тва образования и науки РФ от 12.05.2011 № 03-296</w:t>
            </w:r>
            <w:r w:rsidRPr="00170351">
              <w:rPr>
                <w:lang w:val="ru-RU"/>
              </w:rPr>
              <w:t xml:space="preserve"> «О</w:t>
            </w:r>
            <w:r>
              <w:rPr>
                <w:lang w:val="ru-RU"/>
              </w:rPr>
              <w:t>б организации внеурочной деятельности при введении федерального государственного образовательного стандарта общего образования</w:t>
            </w:r>
            <w:r w:rsidRPr="00170351">
              <w:rPr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01.02.2011, рег.№19644)</w:t>
            </w:r>
          </w:p>
          <w:p w:rsidR="00551D18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0351">
              <w:rPr>
                <w:lang w:val="ru-RU"/>
              </w:rPr>
              <w:t>риказ Министерства образования и науки РФ от 17 июля 2015 г. №734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</w:t>
            </w:r>
            <w:r>
              <w:rPr>
                <w:lang w:val="ru-RU"/>
              </w:rPr>
              <w:t>ым программам начального общего</w:t>
            </w:r>
            <w:r w:rsidRPr="00170351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основного общег</w:t>
            </w:r>
            <w:r>
              <w:rPr>
                <w:lang w:val="ru-RU"/>
              </w:rPr>
              <w:t xml:space="preserve">о </w:t>
            </w:r>
            <w:r>
              <w:rPr>
                <w:lang w:val="ru-RU"/>
              </w:rPr>
              <w:lastRenderedPageBreak/>
              <w:t>и среднего общего образования</w:t>
            </w:r>
            <w:r w:rsidRPr="00170351">
              <w:rPr>
                <w:lang w:val="ru-RU"/>
              </w:rPr>
              <w:t xml:space="preserve">, утвержденный приказом Министерства образования и науки </w:t>
            </w:r>
            <w:r>
              <w:rPr>
                <w:lang w:val="ru-RU"/>
              </w:rPr>
              <w:t>РФ от 30 августа 2013 г. №1015»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0351">
              <w:rPr>
                <w:lang w:val="ru-RU"/>
              </w:rPr>
              <w:t>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1897».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0351">
              <w:rPr>
                <w:lang w:val="ru-RU"/>
              </w:rPr>
              <w:t>риказ Министерс</w:t>
            </w:r>
            <w:r>
              <w:rPr>
                <w:lang w:val="ru-RU"/>
              </w:rPr>
              <w:t>тва образования и науки РФ от 12.05.2011 № 03-296</w:t>
            </w:r>
            <w:r w:rsidRPr="00170351">
              <w:rPr>
                <w:lang w:val="ru-RU"/>
              </w:rPr>
              <w:t xml:space="preserve"> «О</w:t>
            </w:r>
            <w:r>
              <w:rPr>
                <w:lang w:val="ru-RU"/>
              </w:rPr>
              <w:t>б организации внеурочной деятельности при введении федерального государственного образовательного стандарта общего образования</w:t>
            </w:r>
            <w:r w:rsidRPr="00170351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F26448">
              <w:rPr>
                <w:lang w:val="ru-RU"/>
              </w:rPr>
              <w:t xml:space="preserve">Март-апрель </w:t>
            </w:r>
            <w:r w:rsidRPr="00B326C4">
              <w:rPr>
                <w:lang w:val="ru-RU"/>
              </w:rPr>
              <w:t xml:space="preserve">2015 </w:t>
            </w:r>
            <w:r>
              <w:rPr>
                <w:lang w:val="ru-RU"/>
              </w:rPr>
              <w:t>г.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2015 г.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B326C4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Январь 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B326C4">
              <w:rPr>
                <w:lang w:val="ru-RU"/>
              </w:rPr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B326C4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84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1.1.2.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Наличие Федерального государственного образовательного стандарта основного общего образования [текст] /Министерство образования и науки Российской Федерации. – М: Просвещение, 2011.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Федеральный государственный образовательный стандарт основного общего образования [текст]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spellStart"/>
            <w:r w:rsidRPr="00170351">
              <w:t>Март</w:t>
            </w:r>
            <w:proofErr w:type="spellEnd"/>
            <w:r w:rsidRPr="00170351">
              <w:t xml:space="preserve"> 2015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170351" w:rsidTr="008575F0">
        <w:trPr>
          <w:trHeight w:val="75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1.1.3. Примерная основная образовательная программа основного общего образования.</w:t>
            </w:r>
          </w:p>
          <w:p w:rsidR="00551D18" w:rsidRPr="00170351" w:rsidRDefault="00551D18" w:rsidP="008575F0">
            <w:pPr>
              <w:pStyle w:val="a3"/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Примерные программы по учебным предметам. Реестр примерных основных общеобразовательных программ Министерства образования и науки </w:t>
            </w:r>
            <w:r w:rsidRPr="00170351">
              <w:rPr>
                <w:lang w:val="ru-RU"/>
              </w:rPr>
              <w:lastRenderedPageBreak/>
              <w:t xml:space="preserve">Российской Федерации, Протокол решения федерального учебно-методического объединения по общему образованию протокол от 08.04.2015 № 1/15. 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Примерная основная образовательн</w:t>
            </w:r>
            <w:r>
              <w:rPr>
                <w:lang w:val="ru-RU"/>
              </w:rPr>
              <w:t>ая программа основного общего</w:t>
            </w:r>
            <w:r w:rsidRPr="00170351">
              <w:rPr>
                <w:lang w:val="ru-RU"/>
              </w:rPr>
              <w:t xml:space="preserve"> образования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[текст]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spellStart"/>
            <w:r w:rsidRPr="00170351">
              <w:t>Апрель</w:t>
            </w:r>
            <w:proofErr w:type="spellEnd"/>
            <w:r w:rsidRPr="00170351">
              <w:t xml:space="preserve"> 2015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170351" w:rsidTr="008575F0">
        <w:trPr>
          <w:trHeight w:val="11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F77501" w:rsidRDefault="00551D18" w:rsidP="008575F0">
            <w:pPr>
              <w:pStyle w:val="a3"/>
              <w:spacing w:line="240" w:lineRule="auto"/>
              <w:ind w:left="0"/>
              <w:jc w:val="left"/>
              <w:rPr>
                <w:lang w:val="ru-RU"/>
              </w:rPr>
            </w:pPr>
            <w:r w:rsidRPr="00F77501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 xml:space="preserve">.1.4. </w:t>
            </w:r>
            <w:r w:rsidRPr="00170351">
              <w:rPr>
                <w:lang w:val="ru-RU"/>
              </w:rPr>
              <w:t>Наличие</w:t>
            </w:r>
            <w:r w:rsidRPr="00F77501">
              <w:rPr>
                <w:lang w:val="ru-RU"/>
              </w:rPr>
              <w:t>:</w:t>
            </w:r>
            <w:r w:rsidRPr="00170351">
              <w:rPr>
                <w:lang w:val="ru-RU"/>
              </w:rPr>
              <w:t xml:space="preserve"> </w:t>
            </w:r>
          </w:p>
          <w:p w:rsidR="00551D18" w:rsidRPr="00170351" w:rsidRDefault="00551D18" w:rsidP="008575F0">
            <w:pPr>
              <w:pStyle w:val="a3"/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70351">
              <w:rPr>
                <w:lang w:val="ru-RU"/>
              </w:rPr>
              <w:t>приказа Министерства образования и науки Челябинской области от 28.08.2014 г. № 01-2564 «О введении ФГОС основного общего образования в общеобразовательных организациях Челябинской области с 1 сентября 2014г.»</w:t>
            </w: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- письма</w:t>
            </w:r>
            <w:r w:rsidRPr="00170351">
              <w:rPr>
                <w:lang w:val="ru-RU"/>
              </w:rPr>
              <w:t xml:space="preserve"> Министерства образования и науки Челябинской области от 02 марта 2015 №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03-02 /1464 «О внесении изменений в основные программы начального общего, основного общего, среднего общего образования общеобразовательных о</w:t>
            </w:r>
            <w:r>
              <w:rPr>
                <w:lang w:val="ru-RU"/>
              </w:rPr>
              <w:t>рганизаций Челябинской области»</w:t>
            </w: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- письма</w:t>
            </w:r>
            <w:r w:rsidRPr="00170351">
              <w:rPr>
                <w:lang w:val="ru-RU"/>
              </w:rPr>
              <w:t xml:space="preserve"> Министерства образования и науки Челябинской области от 28 марта 2016 №03-02 /2468 «О внесении изменений в основные программы начального общего, основного общего, среднего общего образования общеобразовательных организаций Челябинской области». </w:t>
            </w:r>
          </w:p>
          <w:p w:rsidR="00551D18" w:rsidRPr="00170351" w:rsidRDefault="00551D18" w:rsidP="008575F0">
            <w:pPr>
              <w:pStyle w:val="a3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Приказ Министерства образования и науки Челябинской области от 28.08.2014 г. 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№ 01-2564 «О введении ФГОС основного общего образования в общеобразовательных организациях Челябинской области с 1 сентября 2014г.»</w:t>
            </w: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  <w:r w:rsidRPr="00170351">
              <w:rPr>
                <w:lang w:val="ru-RU"/>
              </w:rPr>
              <w:t xml:space="preserve"> Министерства образования и науки Челябинской области от 02 марта 2015 №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03-02 /1464 «О внесении изменений в основные программы начального общего, основного общего, среднего общего образования общеобразовательных о</w:t>
            </w:r>
            <w:r>
              <w:rPr>
                <w:lang w:val="ru-RU"/>
              </w:rPr>
              <w:t>рганизаций Челябинской области»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pStyle w:val="a3"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line="240" w:lineRule="auto"/>
              <w:ind w:left="0"/>
              <w:contextualSpacing/>
              <w:jc w:val="left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  <w:r w:rsidRPr="00170351">
              <w:rPr>
                <w:lang w:val="ru-RU"/>
              </w:rPr>
              <w:t xml:space="preserve"> Министерства образования и науки Челябинской области от 28 марта 2016 №03-02 /2468 «О внесении изменений в основные программы начального общего, основного общего, среднего общего образования общеобразовательных организаций Челябинской области». 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CC0EA9">
              <w:rPr>
                <w:lang w:val="ru-RU"/>
              </w:rPr>
              <w:t>Март</w:t>
            </w:r>
            <w:r>
              <w:rPr>
                <w:lang w:val="ru-RU"/>
              </w:rPr>
              <w:t xml:space="preserve"> </w:t>
            </w:r>
            <w:r w:rsidRPr="00CC0EA9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г.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 2015 г.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CB3F80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84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pStyle w:val="a3"/>
              <w:numPr>
                <w:ilvl w:val="1"/>
                <w:numId w:val="2"/>
              </w:numPr>
              <w:spacing w:line="240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170351">
              <w:rPr>
                <w:lang w:val="ru-RU"/>
              </w:rPr>
              <w:t>Сформированность</w:t>
            </w:r>
            <w:proofErr w:type="spellEnd"/>
            <w:r w:rsidRPr="00170351">
              <w:rPr>
                <w:lang w:val="ru-RU"/>
              </w:rPr>
              <w:t xml:space="preserve"> пакета локальных а</w:t>
            </w:r>
            <w:r>
              <w:rPr>
                <w:lang w:val="ru-RU"/>
              </w:rPr>
              <w:t>ктов,</w:t>
            </w:r>
            <w:r>
              <w:rPr>
                <w:lang w:val="ru-RU"/>
              </w:rPr>
              <w:br/>
              <w:t xml:space="preserve"> регламентирующих реализацию</w:t>
            </w:r>
            <w:r w:rsidRPr="00170351">
              <w:rPr>
                <w:lang w:val="ru-RU"/>
              </w:rPr>
              <w:t xml:space="preserve"> ФГОС ООО в ОО</w:t>
            </w:r>
            <w:r w:rsidRPr="00F77501">
              <w:rPr>
                <w:lang w:val="ru-RU"/>
              </w:rPr>
              <w:t>: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</w:t>
            </w:r>
            <w:r w:rsidRPr="003D0E0D">
              <w:rPr>
                <w:lang w:val="ru-RU"/>
              </w:rPr>
              <w:t>Положение о Совете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2. Положение о структуре, порядке разработки и утверждения основной образовательной программы основного общего образования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Положение об адаптированной образовательной программе для детей с ОВЗ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3. Положение о структуре рабочей программы по учебному предмету, курсу, дисциплине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4. Положение о формировании оценочных материалов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5. Положение о проектной деятельности обучающихся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6. Положение о текущем контроле и промежуточной аттестации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Положение о внутренней и внешней системе оценки качества образования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7. Положение об оказании платных дополнительных образовательных услуг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8. Должностные инструкции работников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lastRenderedPageBreak/>
              <w:t>9. Договор образовательного учреждения с Советом школы.</w:t>
            </w:r>
          </w:p>
          <w:p w:rsidR="00551D18" w:rsidRPr="00F7750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10. Договора о сотрудничестве общеобразовательного учреждения и учреждений дополнительного образования детей.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Наличие: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1. Положения</w:t>
            </w:r>
            <w:r w:rsidRPr="003D0E0D">
              <w:rPr>
                <w:lang w:val="ru-RU"/>
              </w:rPr>
              <w:t xml:space="preserve"> о Совете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2. Положения</w:t>
            </w:r>
            <w:r w:rsidRPr="003D0E0D">
              <w:rPr>
                <w:lang w:val="ru-RU"/>
              </w:rPr>
              <w:t xml:space="preserve"> о структуре, порядке разработки и утверждения основной образовательной программы основного общего образования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Положение об адаптированной образовательной программе для детей с ОВЗ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3. Положения</w:t>
            </w:r>
            <w:r w:rsidRPr="003D0E0D">
              <w:rPr>
                <w:lang w:val="ru-RU"/>
              </w:rPr>
              <w:t xml:space="preserve"> о структуре рабочей программы по учебному предмету, курсу, дисциплине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4. Положения</w:t>
            </w:r>
            <w:r w:rsidRPr="003D0E0D">
              <w:rPr>
                <w:lang w:val="ru-RU"/>
              </w:rPr>
              <w:t xml:space="preserve"> о формировании оценочных материалов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5. Положения</w:t>
            </w:r>
            <w:r w:rsidRPr="003D0E0D">
              <w:rPr>
                <w:lang w:val="ru-RU"/>
              </w:rPr>
              <w:t xml:space="preserve"> о проектной деятельности обучающихся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6</w:t>
            </w:r>
            <w:r>
              <w:rPr>
                <w:lang w:val="ru-RU"/>
              </w:rPr>
              <w:t>. Положения</w:t>
            </w:r>
            <w:r w:rsidRPr="003D0E0D">
              <w:rPr>
                <w:lang w:val="ru-RU"/>
              </w:rPr>
              <w:t xml:space="preserve"> о текущем контроле и промежуточной аттестации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Положение о внутренней и внешней системе оценки качества образования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>7</w:t>
            </w:r>
            <w:r>
              <w:rPr>
                <w:lang w:val="ru-RU"/>
              </w:rPr>
              <w:t>. Положения</w:t>
            </w:r>
            <w:r w:rsidRPr="003D0E0D">
              <w:rPr>
                <w:lang w:val="ru-RU"/>
              </w:rPr>
              <w:t xml:space="preserve"> об оказании платных дополнительных образовательных услуг 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Должностных инструкций</w:t>
            </w:r>
            <w:r w:rsidRPr="003D0E0D">
              <w:rPr>
                <w:lang w:val="ru-RU"/>
              </w:rPr>
              <w:t xml:space="preserve"> работников МАОУ «СОШ № 13 г. Челябинска».</w:t>
            </w:r>
          </w:p>
          <w:p w:rsidR="00551D18" w:rsidRPr="003D0E0D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 xml:space="preserve">9. </w:t>
            </w:r>
            <w:r>
              <w:rPr>
                <w:lang w:val="ru-RU"/>
              </w:rPr>
              <w:t xml:space="preserve">Договора </w:t>
            </w:r>
            <w:r w:rsidRPr="003D0E0D">
              <w:rPr>
                <w:lang w:val="ru-RU"/>
              </w:rPr>
              <w:t xml:space="preserve">образовательного учреждения с Советом </w:t>
            </w:r>
            <w:r w:rsidRPr="003D0E0D">
              <w:rPr>
                <w:lang w:val="ru-RU"/>
              </w:rPr>
              <w:lastRenderedPageBreak/>
              <w:t>школы.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3D0E0D">
              <w:rPr>
                <w:lang w:val="ru-RU"/>
              </w:rPr>
              <w:t xml:space="preserve">10. </w:t>
            </w:r>
            <w:r>
              <w:rPr>
                <w:lang w:val="ru-RU"/>
              </w:rPr>
              <w:t>Договоров</w:t>
            </w:r>
            <w:r w:rsidRPr="003D0E0D">
              <w:rPr>
                <w:lang w:val="ru-RU"/>
              </w:rPr>
              <w:t xml:space="preserve"> о сотрудничестве общеобразовательного учреждения и учреждений дополнительного образования детей.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70351" w:rsidTr="008575F0">
        <w:trPr>
          <w:trHeight w:val="139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1.2.1. Внесение изменений и дополнений в Устав образовательной организации  с учетом требований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Устав общеобразовательной организации с внесёнными дополнениями и изменениями, отражающими специфику содержания и организации образовательных отношений в основной школе в соответствии с требованиями ФГОС основного общего образования, заверенный в установленном законодательством порядке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Май</w:t>
            </w:r>
            <w:r>
              <w:t xml:space="preserve"> 201</w:t>
            </w:r>
            <w:r>
              <w:rPr>
                <w:lang w:val="ru-RU"/>
              </w:rPr>
              <w:t>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397B52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CD1094" w:rsidTr="008575F0">
        <w:trPr>
          <w:trHeight w:val="184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A44A63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1.2.2. Издание</w:t>
            </w:r>
            <w:r>
              <w:rPr>
                <w:lang w:val="ru-RU"/>
              </w:rPr>
              <w:t xml:space="preserve"> приказа по общеобразовательной организации</w:t>
            </w:r>
            <w:r w:rsidRPr="00170351">
              <w:rPr>
                <w:lang w:val="ru-RU"/>
              </w:rPr>
              <w:t xml:space="preserve"> о  внесении изменений в основные образовательные программы начального общего, основного общего образования МАОУ 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70351">
              <w:rPr>
                <w:lang w:val="ru-RU"/>
              </w:rPr>
              <w:t>СОШ № 13</w:t>
            </w:r>
            <w:r>
              <w:rPr>
                <w:lang w:val="ru-RU"/>
              </w:rPr>
              <w:t xml:space="preserve"> г. Челябинска</w:t>
            </w:r>
            <w:r w:rsidRPr="00170351">
              <w:rPr>
                <w:lang w:val="ru-RU"/>
              </w:rPr>
              <w:t xml:space="preserve">»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gramStart"/>
            <w:r w:rsidRPr="00170351">
              <w:rPr>
                <w:lang w:val="ru-RU"/>
              </w:rPr>
              <w:t>Приказ (-ы) по ОУ, регламентирующие деятельность общеобразовательного учреждения по созданию условий к введению ФГОС ООО, включающий нормативно-правовое, кадровое, психолого-педагогическое, финансовое, материально-техническое и информационно-методическое обеспечение введения ФГОС ООО (перечень оцениваемых приказов определяется Учредителем);</w:t>
            </w:r>
            <w:r w:rsidRPr="00170351">
              <w:rPr>
                <w:lang w:val="ru-RU"/>
              </w:rPr>
              <w:br/>
              <w:t>Приказ по ОУ об утверждении основной образовательной программы основного общего образования образовательного учреждения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170351">
              <w:rPr>
                <w:lang w:val="ru-RU"/>
              </w:rPr>
              <w:t>вгуст</w:t>
            </w:r>
            <w:r>
              <w:rPr>
                <w:lang w:val="ru-RU"/>
              </w:rPr>
              <w:t xml:space="preserve"> </w:t>
            </w:r>
            <w:r w:rsidRPr="00170351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 г.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Приказ МАОУ «СОШ № 13 г. Челябинска» от 31.08.2016 г.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№ 287/4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0264B7" w:rsidTr="008575F0">
        <w:trPr>
          <w:trHeight w:val="20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 xml:space="preserve">1.2.3. </w:t>
            </w:r>
            <w:r>
              <w:rPr>
                <w:lang w:val="ru-RU"/>
              </w:rPr>
              <w:t>Издание приказа по общеобразовательной организации об утверждении образовательных программ начального общего, основного общего, среднего общего образования.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Приказ МАОУ «СОШ № 13 г. Челябинска» от 31.08.2016 № 287/5 «Об утверждении учебного плана школы на 2016-2017 учебный год, календарного учебного графика на 2016-2017 учебный год, основной образовательных программы начального общего образования, основной образовательной программы основного общего и образовательной программы среднего общего образования».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62290E" w:rsidTr="008575F0">
        <w:trPr>
          <w:trHeight w:val="97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1.2.4.Приведение в соответствие с требованиями ФГОС ООО долж</w:t>
            </w:r>
            <w:r>
              <w:rPr>
                <w:lang w:val="ru-RU"/>
              </w:rPr>
              <w:t>ностных инструкций работников ОО, обеспечивающих реализацию</w:t>
            </w:r>
            <w:r w:rsidRPr="00170351">
              <w:rPr>
                <w:lang w:val="ru-RU"/>
              </w:rPr>
              <w:t xml:space="preserve">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Приказ об утверждении должностных инструкций, долж</w:t>
            </w:r>
            <w:r>
              <w:rPr>
                <w:lang w:val="ru-RU"/>
              </w:rPr>
              <w:t>ностные инструкции работников ОО, обеспечивающих реализацию</w:t>
            </w:r>
            <w:r w:rsidRPr="00170351">
              <w:rPr>
                <w:lang w:val="ru-RU"/>
              </w:rPr>
              <w:t xml:space="preserve"> ФГОС ООО (разработанные в соответствии с приказом </w:t>
            </w:r>
            <w:proofErr w:type="spellStart"/>
            <w:r w:rsidRPr="00170351">
              <w:rPr>
                <w:lang w:val="ru-RU"/>
              </w:rPr>
              <w:t>Минсоцздравразвития</w:t>
            </w:r>
            <w:proofErr w:type="spellEnd"/>
            <w:r w:rsidRPr="00170351">
              <w:rPr>
                <w:lang w:val="ru-RU"/>
              </w:rPr>
              <w:t xml:space="preserve"> России от 26.08.2010г. № 761н)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Апрель 2015</w:t>
            </w:r>
            <w:r>
              <w:rPr>
                <w:lang w:val="ru-RU"/>
              </w:rPr>
              <w:t xml:space="preserve"> г.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01.09.2016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E73FBF" w:rsidTr="008575F0">
        <w:trPr>
          <w:trHeight w:val="132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1.2.5. Разработанность основной образовательной программы основного общ</w:t>
            </w:r>
            <w:r>
              <w:rPr>
                <w:lang w:val="ru-RU"/>
              </w:rPr>
              <w:t>его образования образовательной организации</w:t>
            </w:r>
            <w:r w:rsidRPr="00170351">
              <w:rPr>
                <w:lang w:val="ru-RU"/>
              </w:rPr>
              <w:t xml:space="preserve"> в соответствии с требованиями ФГОС ООО к ее структуре и содержанию</w:t>
            </w:r>
            <w:r>
              <w:rPr>
                <w:lang w:val="ru-RU"/>
              </w:rPr>
              <w:t xml:space="preserve"> (на 01.09.2016г.)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Основная образовательная программа основного общего образования образовате</w:t>
            </w:r>
            <w:r>
              <w:rPr>
                <w:lang w:val="ru-RU"/>
              </w:rPr>
              <w:t>льной организации</w:t>
            </w:r>
            <w:r w:rsidRPr="00170351">
              <w:rPr>
                <w:lang w:val="ru-RU"/>
              </w:rPr>
              <w:t>, разработанная в соответствии с требованиями ФГОС ООО к ее структуре и содержанию</w:t>
            </w:r>
            <w:r>
              <w:rPr>
                <w:lang w:val="ru-RU"/>
              </w:rPr>
              <w:t xml:space="preserve"> (на 01.09.2016г.)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01.09.2016 г.</w:t>
            </w:r>
            <w:r w:rsidRPr="00170351">
              <w:rPr>
                <w:lang w:val="ru-RU"/>
              </w:rPr>
              <w:t xml:space="preserve">, </w:t>
            </w:r>
            <w:r>
              <w:rPr>
                <w:lang w:val="ru-RU"/>
              </w:rPr>
              <w:t>(</w:t>
            </w:r>
            <w:r w:rsidRPr="00170351">
              <w:rPr>
                <w:lang w:val="ru-RU"/>
              </w:rPr>
              <w:t xml:space="preserve">внесение </w:t>
            </w:r>
            <w:r>
              <w:rPr>
                <w:lang w:val="ru-RU"/>
              </w:rPr>
              <w:t>изменений)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10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1.2.6. Участие обучающихся, членов Совета школы, педагогических работников и общественности в проектировании основной образовательной программы основного общего образования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Протоколы уполномоченных органов государств</w:t>
            </w:r>
            <w:r>
              <w:rPr>
                <w:lang w:val="ru-RU"/>
              </w:rPr>
              <w:t>енно-общественного управления ОО</w:t>
            </w:r>
            <w:r w:rsidRPr="00170351">
              <w:rPr>
                <w:lang w:val="ru-RU"/>
              </w:rPr>
              <w:t>, отражающие их участие в разработке и процедуре рассмотрения основной образовательной программы основного общ</w:t>
            </w:r>
            <w:r>
              <w:rPr>
                <w:lang w:val="ru-RU"/>
              </w:rPr>
              <w:t>его образования образовательной организации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r>
              <w:t>201</w:t>
            </w:r>
            <w:r>
              <w:rPr>
                <w:lang w:val="ru-RU"/>
              </w:rPr>
              <w:t>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EB5CE1" w:rsidTr="008575F0">
        <w:trPr>
          <w:trHeight w:val="39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EF00AA" w:rsidRDefault="00551D18" w:rsidP="008575F0">
            <w:pPr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2. Кадровое обеспечение реализации ФГОС ООО в ОО</w:t>
            </w:r>
            <w:r w:rsidRPr="00EF00AA">
              <w:rPr>
                <w:lang w:val="ru-RU"/>
              </w:rPr>
              <w:t>:</w:t>
            </w:r>
          </w:p>
        </w:tc>
      </w:tr>
      <w:tr w:rsidR="00551D18" w:rsidRPr="0062290E" w:rsidTr="008575F0">
        <w:trPr>
          <w:trHeight w:val="13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2.1. Уко</w:t>
            </w:r>
            <w:r>
              <w:rPr>
                <w:lang w:val="ru-RU"/>
              </w:rPr>
              <w:t>мплектованность образовательной организации</w:t>
            </w:r>
            <w:r w:rsidRPr="00170351">
              <w:rPr>
                <w:lang w:val="ru-RU"/>
              </w:rPr>
              <w:t xml:space="preserve"> педагогическими, руководящими и иными работниками, обеспечивающими реализацию основной образовательной программы основного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E0D15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Таблица «Кадровое обеспечение по реализации основной образовательной программы основного общего образования образовательного учреждения», составленная в соответствии с</w:t>
            </w:r>
            <w:r>
              <w:rPr>
                <w:lang w:val="ru-RU"/>
              </w:rPr>
              <w:t xml:space="preserve"> рекомендациями </w:t>
            </w:r>
            <w:r w:rsidRPr="00170351">
              <w:rPr>
                <w:lang w:val="ru-RU"/>
              </w:rPr>
              <w:t>основной образовате</w:t>
            </w:r>
            <w:r>
              <w:rPr>
                <w:lang w:val="ru-RU"/>
              </w:rPr>
              <w:t>льной программой ООО образовательной организации</w:t>
            </w:r>
            <w:r w:rsidRPr="00170351">
              <w:rPr>
                <w:lang w:val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DE3FFB" w:rsidTr="008575F0">
        <w:trPr>
          <w:trHeight w:val="105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2.2. Уровень квалификации педагогических и </w:t>
            </w:r>
            <w:r>
              <w:rPr>
                <w:lang w:val="ru-RU"/>
              </w:rPr>
              <w:t>иных работников образовательной организации</w:t>
            </w:r>
            <w:r w:rsidRPr="00170351">
              <w:rPr>
                <w:lang w:val="ru-RU"/>
              </w:rPr>
              <w:t>, соответствующий требованиям ФГОС ООО к кадровым условиям реализации основной образовательной программы основного общего образования: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t> </w:t>
            </w:r>
            <w:r w:rsidRPr="00170351">
              <w:rPr>
                <w:lang w:val="ru-RU"/>
              </w:rPr>
              <w:t>Справка-информация о кадровом составе педагогических работников, прошедших курсовую подготовку, соответствующую требованиям ФГОС ООО.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(В Анализе учебно-воспитательной работы за 2015-2016 учебный год)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Ма</w:t>
            </w:r>
            <w:r>
              <w:rPr>
                <w:lang w:val="ru-RU"/>
              </w:rPr>
              <w:t>й 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DE3FFB" w:rsidTr="008575F0">
        <w:trPr>
          <w:trHeight w:val="72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2.2.1.Обеспеченность реализации</w:t>
            </w:r>
            <w:r w:rsidRPr="00170351">
              <w:rPr>
                <w:lang w:val="ru-RU"/>
              </w:rPr>
              <w:t xml:space="preserve"> ФГОС </w:t>
            </w:r>
            <w:proofErr w:type="gramStart"/>
            <w:r w:rsidRPr="00170351">
              <w:t>O</w:t>
            </w:r>
            <w:proofErr w:type="gramEnd"/>
            <w:r>
              <w:rPr>
                <w:lang w:val="ru-RU"/>
              </w:rPr>
              <w:t>ОО работниками ОО</w:t>
            </w:r>
            <w:r w:rsidRPr="00170351">
              <w:rPr>
                <w:lang w:val="ru-RU"/>
              </w:rPr>
              <w:t>, прошедшими соответствующие курсы повышения квалификации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Документы о повышении квалификации педагогических раб</w:t>
            </w:r>
            <w:r>
              <w:rPr>
                <w:lang w:val="ru-RU"/>
              </w:rPr>
              <w:t>отников, обеспечивающих реализацию</w:t>
            </w:r>
            <w:r w:rsidRPr="00170351">
              <w:rPr>
                <w:lang w:val="ru-RU"/>
              </w:rPr>
              <w:t xml:space="preserve"> ФГОС ООО в объеме не менее 108 часов;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30.08.2016 г.</w:t>
            </w:r>
            <w:r w:rsidRPr="0017035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в течение 2016-2017 учебного года, </w:t>
            </w:r>
            <w:r w:rsidRPr="00170351">
              <w:rPr>
                <w:lang w:val="ru-RU"/>
              </w:rPr>
              <w:t>обновление по мере прохождения учителями курсов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2B3D41" w:rsidTr="008575F0">
        <w:trPr>
          <w:trHeight w:val="10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2.2.2. Наличие плана-графика поэтапного повы</w:t>
            </w:r>
            <w:r>
              <w:rPr>
                <w:lang w:val="ru-RU"/>
              </w:rPr>
              <w:t>шения квалификации работников ОО, обеспечивающих реализацию</w:t>
            </w:r>
            <w:r w:rsidRPr="00170351">
              <w:rPr>
                <w:lang w:val="ru-RU"/>
              </w:rPr>
              <w:t xml:space="preserve">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План-график повы</w:t>
            </w:r>
            <w:r>
              <w:rPr>
                <w:lang w:val="ru-RU"/>
              </w:rPr>
              <w:t>шения квалификации работников ОО, обеспечивающих реализацию</w:t>
            </w:r>
            <w:r w:rsidRPr="00170351">
              <w:rPr>
                <w:lang w:val="ru-RU"/>
              </w:rPr>
              <w:t xml:space="preserve"> ФГОС ООО, составленный в соответствии с рекомендациями Примерной основной образовате</w:t>
            </w:r>
            <w:r>
              <w:rPr>
                <w:lang w:val="ru-RU"/>
              </w:rPr>
              <w:t>льной программы образовательной организации</w:t>
            </w:r>
            <w:r w:rsidRPr="00170351">
              <w:rPr>
                <w:lang w:val="ru-RU"/>
              </w:rPr>
              <w:t xml:space="preserve"> основного общего образования (1 раз в течение 3 лет)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30.09.2016 г.</w:t>
            </w:r>
            <w:r w:rsidRPr="00170351">
              <w:rPr>
                <w:lang w:val="ru-RU"/>
              </w:rPr>
              <w:t>, далее регулярное обновление п</w:t>
            </w:r>
            <w:r>
              <w:rPr>
                <w:lang w:val="ru-RU"/>
              </w:rPr>
              <w:t>ерспективного плана-графика на 3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DE3FFB" w:rsidTr="008575F0">
        <w:trPr>
          <w:trHeight w:val="10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2.3. Непрерывность профессионального развития педагогиче</w:t>
            </w:r>
            <w:r>
              <w:rPr>
                <w:lang w:val="ru-RU"/>
              </w:rPr>
              <w:t xml:space="preserve">ских работников </w:t>
            </w:r>
            <w:r>
              <w:rPr>
                <w:lang w:val="ru-RU"/>
              </w:rPr>
              <w:lastRenderedPageBreak/>
              <w:t>образовательной организации, реализующей основную</w:t>
            </w:r>
            <w:r w:rsidRPr="00170351">
              <w:rPr>
                <w:lang w:val="ru-RU"/>
              </w:rPr>
              <w:t xml:space="preserve"> образовательную программу основного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Таблица «Организация методическ</w:t>
            </w:r>
            <w:r>
              <w:rPr>
                <w:lang w:val="ru-RU"/>
              </w:rPr>
              <w:t>ой работы в общеобразовательной организации</w:t>
            </w:r>
            <w:r w:rsidRPr="00170351">
              <w:rPr>
                <w:lang w:val="ru-RU"/>
              </w:rPr>
              <w:t xml:space="preserve">», составленная </w:t>
            </w:r>
            <w:r w:rsidRPr="00170351">
              <w:rPr>
                <w:lang w:val="ru-RU"/>
              </w:rPr>
              <w:lastRenderedPageBreak/>
              <w:t>в соответствии с рекомендациями Примерной основной образовательной програ</w:t>
            </w:r>
            <w:r>
              <w:rPr>
                <w:lang w:val="ru-RU"/>
              </w:rPr>
              <w:t>ммы основного общего образования образовательной организации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До 01.09.2016 г., 01.09.2017 г., </w:t>
            </w:r>
            <w:r w:rsidRPr="00170351">
              <w:rPr>
                <w:lang w:val="ru-RU"/>
              </w:rPr>
              <w:t xml:space="preserve">обновление по мере </w:t>
            </w:r>
            <w:r w:rsidRPr="00170351">
              <w:rPr>
                <w:lang w:val="ru-RU"/>
              </w:rPr>
              <w:lastRenderedPageBreak/>
              <w:t>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+</w:t>
            </w:r>
          </w:p>
        </w:tc>
      </w:tr>
      <w:tr w:rsidR="00551D18" w:rsidRPr="00EB5CE1" w:rsidTr="008575F0">
        <w:trPr>
          <w:trHeight w:val="30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center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3. Психолого-пед</w:t>
            </w:r>
            <w:r>
              <w:rPr>
                <w:lang w:val="ru-RU"/>
              </w:rPr>
              <w:t>агогическое обеспечение реализации ФГОС ООО в ОО</w:t>
            </w:r>
            <w:r w:rsidRPr="00170351">
              <w:rPr>
                <w:lang w:val="ru-RU"/>
              </w:rPr>
              <w:t>:</w:t>
            </w:r>
          </w:p>
        </w:tc>
      </w:tr>
      <w:tr w:rsidR="00551D18" w:rsidRPr="00170351" w:rsidTr="008575F0">
        <w:trPr>
          <w:trHeight w:val="124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3.1. Преемственность содержания и форм организации образовательной деятельности по отношению к начальному уровню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Раздел основной образовательной программы основного общ</w:t>
            </w:r>
            <w:r>
              <w:rPr>
                <w:lang w:val="ru-RU"/>
              </w:rPr>
              <w:t>его образования образовательной организации</w:t>
            </w:r>
            <w:r w:rsidRPr="00170351">
              <w:rPr>
                <w:lang w:val="ru-RU"/>
              </w:rPr>
              <w:t xml:space="preserve"> «Пояснительная записка», в котором отражена преемственность содержания и форм организации образовательной деятельности по отношению к начальному уровню общего образования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t>30.06.2015</w:t>
            </w:r>
            <w:r>
              <w:rPr>
                <w:lang w:val="ru-RU"/>
              </w:rPr>
              <w:t xml:space="preserve"> г.,</w:t>
            </w: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30.09.2016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t>+</w:t>
            </w:r>
          </w:p>
          <w:p w:rsidR="00551D18" w:rsidRPr="00A83694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154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3.2. Учет специфики возрастного психофизического развития </w:t>
            </w:r>
            <w:proofErr w:type="gramStart"/>
            <w:r w:rsidRPr="00170351">
              <w:rPr>
                <w:lang w:val="ru-RU"/>
              </w:rPr>
              <w:t>обучающихся</w:t>
            </w:r>
            <w:proofErr w:type="gramEnd"/>
            <w:r w:rsidRPr="00170351">
              <w:rPr>
                <w:lang w:val="ru-RU"/>
              </w:rPr>
              <w:t>, в том числе особенности перехода из младшего школьного возраста в подростковый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gramStart"/>
            <w:r w:rsidRPr="00170351">
              <w:rPr>
                <w:lang w:val="ru-RU"/>
              </w:rPr>
              <w:t>Раздел основной образовательной программы основного общего образования образова</w:t>
            </w:r>
            <w:r>
              <w:rPr>
                <w:lang w:val="ru-RU"/>
              </w:rPr>
              <w:t>тельной организации</w:t>
            </w:r>
            <w:r w:rsidRPr="00170351">
              <w:rPr>
                <w:lang w:val="ru-RU"/>
              </w:rPr>
              <w:t xml:space="preserve"> «Пояснительная записка»,, учитывающий специфику возрастного психофизического развития обучающихся, в том числе особенности перехода из младшего школьного возраста в подростковый (в соответствии с рекомендациями Примерной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9</w:t>
            </w:r>
            <w:r>
              <w:t>.201</w:t>
            </w:r>
            <w:r>
              <w:rPr>
                <w:lang w:val="ru-RU"/>
              </w:rPr>
              <w:t>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0C166A" w:rsidTr="008575F0">
        <w:trPr>
          <w:trHeight w:val="16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3.3. Формирование и развитие психолого-педагогической компетентности педагогических и административных работников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Таблица «Организация (план) методичес</w:t>
            </w:r>
            <w:r>
              <w:rPr>
                <w:lang w:val="ru-RU"/>
              </w:rPr>
              <w:t>кой работы в образовательной организации</w:t>
            </w:r>
            <w:r w:rsidRPr="00170351">
              <w:rPr>
                <w:lang w:val="ru-RU"/>
              </w:rPr>
              <w:t xml:space="preserve">», составленная в соответствии с рекомендациями Примерной основной образовательной программы основного общего образования, в </w:t>
            </w:r>
            <w:proofErr w:type="gramStart"/>
            <w:r w:rsidRPr="00170351">
              <w:rPr>
                <w:lang w:val="ru-RU"/>
              </w:rPr>
              <w:t>которую</w:t>
            </w:r>
            <w:proofErr w:type="gramEnd"/>
            <w:r w:rsidRPr="00170351">
              <w:rPr>
                <w:lang w:val="ru-RU"/>
              </w:rPr>
              <w:t xml:space="preserve"> включены мероприятия по формированию и развитию психолого-педагогической компетентности обучающихся, педагогических и административных работников, родительской общественности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01.08.2016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A21F42" w:rsidTr="008575F0">
        <w:trPr>
          <w:trHeight w:val="96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3.4. Вариативность направлений психолого-педагогического сопровождения участников образовательных отношений в части: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Разработанная в </w:t>
            </w:r>
            <w:r w:rsidRPr="00170351">
              <w:rPr>
                <w:lang w:val="ru-RU"/>
              </w:rPr>
              <w:t>образ</w:t>
            </w:r>
            <w:r>
              <w:rPr>
                <w:lang w:val="ru-RU"/>
              </w:rPr>
              <w:t>овательной организации</w:t>
            </w:r>
            <w:r w:rsidRPr="00170351">
              <w:rPr>
                <w:lang w:val="ru-RU"/>
              </w:rPr>
              <w:t xml:space="preserve"> модель психолого-педагогического сопровождения участников образ</w:t>
            </w:r>
            <w:r>
              <w:rPr>
                <w:lang w:val="ru-RU"/>
              </w:rPr>
              <w:t>овательных отношений на основном уровне</w:t>
            </w:r>
            <w:r w:rsidRPr="00170351">
              <w:rPr>
                <w:lang w:val="ru-RU"/>
              </w:rPr>
              <w:t xml:space="preserve"> общего образования, составленная в соответствии с рекомендациями Примерной основной образовательной программы основного общего образования.</w:t>
            </w: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01.09.2016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37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-сохранения и укрепления психологического здоровья </w:t>
            </w:r>
            <w:proofErr w:type="gramStart"/>
            <w:r w:rsidRPr="00170351">
              <w:rPr>
                <w:lang w:val="ru-RU"/>
              </w:rPr>
              <w:t>обучающихся</w:t>
            </w:r>
            <w:proofErr w:type="gramEnd"/>
            <w:r w:rsidRPr="00170351">
              <w:rPr>
                <w:lang w:val="ru-RU"/>
              </w:rPr>
              <w:t xml:space="preserve">;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-формирования ценности здоровья и безопасного образа жизни;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5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-развития своей экологической культуры дифференциации и индивидуализации обучения;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115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57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-обеспечения осознанного и ответственного выбора дальнейшей </w:t>
            </w:r>
            <w:r w:rsidRPr="00170351">
              <w:rPr>
                <w:lang w:val="ru-RU"/>
              </w:rPr>
              <w:lastRenderedPageBreak/>
              <w:t xml:space="preserve">профессиональной сферы деятельности;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67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-формирование коммуникативных навыков в разновозрастной среде и среде сверстников;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31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 поддержки детских объединений, ученического самоуправления)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70351" w:rsidTr="008575F0">
        <w:trPr>
          <w:trHeight w:val="109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3.5.Диверсификация уровней психолого-педагогического сопровождения (индивидуальный, групповой, уровень класса, уровень учреждения)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Раздел основной образовательной программы основного общего образования «Программа коррекционной работы», в котором выделены уровни психолого-педагогического сопровождения (индивидуальный, групповой, ур</w:t>
            </w:r>
            <w:r>
              <w:rPr>
                <w:lang w:val="ru-RU"/>
              </w:rPr>
              <w:t>овень класса, уровень образовательной организации</w:t>
            </w:r>
            <w:r w:rsidRPr="00170351">
              <w:rPr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9</w:t>
            </w:r>
            <w:r>
              <w:t>.201</w:t>
            </w:r>
            <w:r>
              <w:rPr>
                <w:lang w:val="ru-RU"/>
              </w:rPr>
              <w:t>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62290E" w:rsidTr="008575F0">
        <w:trPr>
          <w:trHeight w:val="11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3.6. Вариативность форм психолого-педагогического сопровождения участников образовательных отношений (профилактика, диагностика, консультирование)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Раздел основной образовательной программы основного общего образования «Программа коррекционной работы», отражающий вариативность форм психолого-педагогического сопровождения участников образовательного процесса (профилактика, диагностика, консультирование)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До 01.06.201</w:t>
            </w:r>
            <w:r>
              <w:rPr>
                <w:lang w:val="ru-RU"/>
              </w:rPr>
              <w:t>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11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3.7.Наличие инструментария для изучения образовательных потребн</w:t>
            </w:r>
            <w:r>
              <w:rPr>
                <w:lang w:val="ru-RU"/>
              </w:rPr>
              <w:t xml:space="preserve">остей и </w:t>
            </w:r>
            <w:proofErr w:type="gramStart"/>
            <w:r>
              <w:rPr>
                <w:lang w:val="ru-RU"/>
              </w:rPr>
              <w:t>интересов</w:t>
            </w:r>
            <w:proofErr w:type="gramEnd"/>
            <w:r>
              <w:rPr>
                <w:lang w:val="ru-RU"/>
              </w:rPr>
              <w:t xml:space="preserve"> обучающихся ОО</w:t>
            </w:r>
            <w:r w:rsidRPr="00170351">
              <w:rPr>
                <w:lang w:val="ru-RU"/>
              </w:rPr>
              <w:t xml:space="preserve"> и запросов родителей по содержанию части учебного плана, формируемой участниками образовательных отношений, а также плана  внеурочной деятельности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Пакет материалов д</w:t>
            </w:r>
            <w:r>
              <w:rPr>
                <w:lang w:val="ru-RU"/>
              </w:rPr>
              <w:t>ля проведения диагностики в образовательной организации</w:t>
            </w:r>
            <w:r w:rsidRPr="00170351">
              <w:rPr>
                <w:lang w:val="ru-RU"/>
              </w:rPr>
              <w:t>. Диагностические материалы (анкеты, опросники и пр.), рекомендации для специалистов (педагогов-психологов, социальных педагогов) для проведения стартовой диагностики.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6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+</w:t>
            </w:r>
          </w:p>
        </w:tc>
      </w:tr>
      <w:tr w:rsidR="00551D18" w:rsidRPr="00290631" w:rsidTr="008575F0">
        <w:trPr>
          <w:trHeight w:val="103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3.8.Наличие результатов анкетирования изучения образовательных потребн</w:t>
            </w:r>
            <w:r>
              <w:rPr>
                <w:lang w:val="ru-RU"/>
              </w:rPr>
              <w:t xml:space="preserve">остей и </w:t>
            </w:r>
            <w:proofErr w:type="gramStart"/>
            <w:r>
              <w:rPr>
                <w:lang w:val="ru-RU"/>
              </w:rPr>
              <w:t>интересов</w:t>
            </w:r>
            <w:proofErr w:type="gramEnd"/>
            <w:r>
              <w:rPr>
                <w:lang w:val="ru-RU"/>
              </w:rPr>
              <w:t xml:space="preserve"> обучающихся ОО</w:t>
            </w:r>
            <w:r w:rsidRPr="00170351">
              <w:rPr>
                <w:lang w:val="ru-RU"/>
              </w:rPr>
              <w:t xml:space="preserve"> и запросов родителей по содержанию части учебного плана, формируемой участниками образовательных отношений, а также плана  внеурочной деятельности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Информационная справка по результатам анкетирования (1 раз в год); отражение результатов анкетирования в пояснительной записке к учебному плану, плану внеурочной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Май 2016 г., далее</w:t>
            </w:r>
            <w:r w:rsidRPr="001703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ежегодно в мае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33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290631" w:rsidRDefault="00551D18" w:rsidP="008575F0">
            <w:pPr>
              <w:spacing w:line="240" w:lineRule="auto"/>
              <w:ind w:left="0"/>
              <w:jc w:val="center"/>
              <w:rPr>
                <w:lang w:val="ru-RU"/>
              </w:rPr>
            </w:pPr>
            <w:r w:rsidRPr="00170351">
              <w:rPr>
                <w:lang w:val="ru-RU"/>
              </w:rPr>
              <w:t>4.Финансово-эк</w:t>
            </w:r>
            <w:r>
              <w:rPr>
                <w:lang w:val="ru-RU"/>
              </w:rPr>
              <w:t>ономическое обеспечение реализации ФГОС ООО в ОО</w:t>
            </w:r>
            <w:r w:rsidRPr="00290631">
              <w:rPr>
                <w:lang w:val="ru-RU"/>
              </w:rPr>
              <w:t>:</w:t>
            </w:r>
          </w:p>
        </w:tc>
      </w:tr>
      <w:tr w:rsidR="00551D18" w:rsidRPr="00253417" w:rsidTr="008575F0">
        <w:trPr>
          <w:trHeight w:val="181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4.1.</w:t>
            </w:r>
            <w:r>
              <w:rPr>
                <w:lang w:val="ru-RU"/>
              </w:rPr>
              <w:t xml:space="preserve"> Обеспеченность образовательной организации</w:t>
            </w:r>
            <w:r w:rsidRPr="00170351">
              <w:rPr>
                <w:lang w:val="ru-RU"/>
              </w:rPr>
              <w:t xml:space="preserve"> финансовыми возможностями исполнения требований ФГОС ООО в части реализации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Постановление Губернатора Челябинской области «О внесении изменения в приложение к Закону Челябинской области «О нормативах финансирования муниципальных образовательных учреждений»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30.08.2016 г.</w:t>
            </w:r>
            <w:r w:rsidRPr="006229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ежегодно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257612" w:rsidTr="008575F0">
        <w:trPr>
          <w:trHeight w:val="9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4.2. Отражение в расходных обязательствах на основе муниципального задания структуры и объема расходов, необходимых для реализации основной образовательной программы основного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Муниципальное задание учредител</w:t>
            </w:r>
            <w:r>
              <w:rPr>
                <w:lang w:val="ru-RU"/>
              </w:rPr>
              <w:t>я (для автономных и бюджетных ОО</w:t>
            </w:r>
            <w:r w:rsidRPr="00170351">
              <w:rPr>
                <w:lang w:val="ru-RU"/>
              </w:rPr>
              <w:t>) или смета бюджетных ассигнований (для каз</w:t>
            </w:r>
            <w:r>
              <w:rPr>
                <w:lang w:val="ru-RU"/>
              </w:rPr>
              <w:t>енных ОО</w:t>
            </w:r>
            <w:r w:rsidRPr="00170351">
              <w:rPr>
                <w:lang w:val="ru-RU"/>
              </w:rPr>
              <w:t>) по оказанию муниципальных образовательных услуг в соответствии с требованиями ФГОС ООО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Май 2016 г.</w:t>
            </w:r>
            <w:r w:rsidRPr="006229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ежегодно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62290E" w:rsidTr="008575F0">
        <w:trPr>
          <w:trHeight w:val="20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4.3.Наличие в локальных правовых актах о стимулирующих выплатах критериев и показателей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Положение о стимулирующих выплатах  общеобразовательного учреждения, включающее критерии и показатели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образования. </w:t>
            </w:r>
            <w:r w:rsidRPr="00170351">
              <w:rPr>
                <w:lang w:val="ru-RU"/>
              </w:rPr>
              <w:lastRenderedPageBreak/>
              <w:t>Например: динамика учебных достижений обучающихся, активность их участия во внеурочной деятельности, использование учителем современных педагогических технологий, участие в методической работе, распространение передового педагогического опыта, повышение профессионального мастерства и др.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Март 2015</w:t>
            </w:r>
            <w:r>
              <w:rPr>
                <w:lang w:val="ru-RU"/>
              </w:rPr>
              <w:t xml:space="preserve">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33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BE07F3" w:rsidRDefault="00551D18" w:rsidP="008575F0">
            <w:pPr>
              <w:spacing w:line="240" w:lineRule="auto"/>
              <w:ind w:left="0"/>
              <w:jc w:val="center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5. Материально-</w:t>
            </w:r>
            <w:proofErr w:type="spellStart"/>
            <w:r w:rsidRPr="00170351">
              <w:rPr>
                <w:lang w:val="ru-RU"/>
              </w:rPr>
              <w:t>т</w:t>
            </w:r>
            <w:r>
              <w:rPr>
                <w:lang w:val="ru-RU"/>
              </w:rPr>
              <w:t>ехниическое</w:t>
            </w:r>
            <w:proofErr w:type="spellEnd"/>
            <w:r>
              <w:rPr>
                <w:lang w:val="ru-RU"/>
              </w:rPr>
              <w:t xml:space="preserve"> обеспечение реализации ФГОС ООО в ОО</w:t>
            </w:r>
            <w:r w:rsidRPr="00BE07F3">
              <w:rPr>
                <w:lang w:val="ru-RU"/>
              </w:rPr>
              <w:t>:</w:t>
            </w:r>
          </w:p>
        </w:tc>
      </w:tr>
      <w:tr w:rsidR="00551D18" w:rsidRPr="00257612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5.1. Соответствие ОО</w:t>
            </w:r>
            <w:r w:rsidRPr="00170351">
              <w:rPr>
                <w:lang w:val="ru-RU"/>
              </w:rPr>
              <w:t xml:space="preserve"> требованиям ФГОС ООО к материально-техническим условиям реализации основной образовательной программы основного общего образования: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proofErr w:type="gramStart"/>
            <w:r w:rsidRPr="00170351">
              <w:rPr>
                <w:lang w:val="ru-RU"/>
              </w:rPr>
              <w:t>Лицензия на право осуществления общеобразовательным учреждением  образовательной деятельности, выданной в установленном п</w:t>
            </w:r>
            <w:r>
              <w:rPr>
                <w:lang w:val="ru-RU"/>
              </w:rPr>
              <w:t>орядке</w:t>
            </w:r>
            <w:r>
              <w:rPr>
                <w:lang w:val="ru-RU"/>
              </w:rPr>
              <w:br/>
              <w:t>Акт приемки готовности ОО</w:t>
            </w:r>
            <w:r w:rsidRPr="00170351">
              <w:rPr>
                <w:lang w:val="ru-RU"/>
              </w:rPr>
              <w:t xml:space="preserve"> к текущему (новому) учебному году, акты очередных и внеочередных проверок над</w:t>
            </w:r>
            <w:r>
              <w:rPr>
                <w:lang w:val="ru-RU"/>
              </w:rPr>
              <w:t>зорных органов о соответствии ОО</w:t>
            </w:r>
            <w:r w:rsidRPr="00170351">
              <w:rPr>
                <w:lang w:val="ru-RU"/>
              </w:rPr>
              <w:t xml:space="preserve"> требованиям действующих санитарных и противопожарных норм, план (ы) мероприятий по устранению нарушений, выявленных в ходе проверок над</w:t>
            </w:r>
            <w:r>
              <w:rPr>
                <w:lang w:val="ru-RU"/>
              </w:rPr>
              <w:t>зорных органов о соответствии ОО</w:t>
            </w:r>
            <w:r w:rsidRPr="00170351">
              <w:rPr>
                <w:lang w:val="ru-RU"/>
              </w:rPr>
              <w:t xml:space="preserve"> требованиям действующих санитарных и противопожарных норм (при наличии</w:t>
            </w:r>
            <w:proofErr w:type="gramEnd"/>
            <w:r w:rsidRPr="00170351">
              <w:rPr>
                <w:lang w:val="ru-RU"/>
              </w:rPr>
              <w:t xml:space="preserve"> нарушений)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10.08.2016 г.</w:t>
            </w:r>
            <w:r w:rsidRPr="006229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ежегодно до 10 августа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 xml:space="preserve">2) </w:t>
            </w:r>
            <w:proofErr w:type="spellStart"/>
            <w:r w:rsidRPr="00170351">
              <w:t>соблюдение</w:t>
            </w:r>
            <w:proofErr w:type="spellEnd"/>
            <w:r w:rsidRPr="00170351">
              <w:t>: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EB5CE1" w:rsidTr="008575F0">
        <w:trPr>
          <w:trHeight w:val="129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-санитарно-эпидемиологиче</w:t>
            </w:r>
            <w:r>
              <w:rPr>
                <w:lang w:val="ru-RU"/>
              </w:rPr>
              <w:t>ских требований образовательной деятельности</w:t>
            </w:r>
            <w:r w:rsidRPr="00170351">
              <w:rPr>
                <w:lang w:val="ru-RU"/>
              </w:rPr>
              <w:t xml:space="preserve"> (требования к водоснабжению, канализации, освещению, воздушно-тепловому режиму, размещению и архитектурным особ</w:t>
            </w:r>
            <w:r>
              <w:rPr>
                <w:lang w:val="ru-RU"/>
              </w:rPr>
              <w:t>енностям здания образовательной организации, её</w:t>
            </w:r>
            <w:r w:rsidRPr="00170351">
              <w:rPr>
                <w:lang w:val="ru-RU"/>
              </w:rPr>
              <w:t xml:space="preserve"> территории, отдельным помещениям, средствам обучения, учебному оборудованию);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5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-требований к санитарно-бытовым условиям (оборудование гардеробов, санузлов, мест личной гигиены);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181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-</w:t>
            </w:r>
            <w:proofErr w:type="spellStart"/>
            <w:r w:rsidRPr="00170351">
              <w:t>строительных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норм</w:t>
            </w:r>
            <w:proofErr w:type="spellEnd"/>
            <w:r w:rsidRPr="00170351">
              <w:t xml:space="preserve"> и </w:t>
            </w:r>
            <w:proofErr w:type="spellStart"/>
            <w:r w:rsidRPr="00170351">
              <w:t>правил</w:t>
            </w:r>
            <w:proofErr w:type="spellEnd"/>
            <w:r w:rsidRPr="00170351">
              <w:t>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-</w:t>
            </w:r>
            <w:proofErr w:type="spellStart"/>
            <w:r w:rsidRPr="00170351">
              <w:t>требований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пожарной</w:t>
            </w:r>
            <w:proofErr w:type="spellEnd"/>
            <w:r w:rsidRPr="00170351">
              <w:t xml:space="preserve"> и </w:t>
            </w:r>
            <w:proofErr w:type="spellStart"/>
            <w:r w:rsidRPr="00170351">
              <w:t>электробезопасности</w:t>
            </w:r>
            <w:proofErr w:type="spellEnd"/>
            <w:r w:rsidRPr="00170351">
              <w:t>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EB5CE1" w:rsidTr="008575F0">
        <w:trPr>
          <w:trHeight w:val="5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-требований охраны здоровья обучающихся и охраны </w:t>
            </w:r>
            <w:r>
              <w:rPr>
                <w:lang w:val="ru-RU"/>
              </w:rPr>
              <w:t>труда работников образовательной организации</w:t>
            </w:r>
            <w:r w:rsidRPr="00170351">
              <w:rPr>
                <w:lang w:val="ru-RU"/>
              </w:rPr>
              <w:t>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-требований к организации безопасной эксплуатации улично-дорожной сети и технических средств организации дорожного дви</w:t>
            </w:r>
            <w:r>
              <w:rPr>
                <w:lang w:val="ru-RU"/>
              </w:rPr>
              <w:t>жения в местах расположения образовательных организаций</w:t>
            </w:r>
            <w:r w:rsidRPr="00170351">
              <w:rPr>
                <w:lang w:val="ru-RU"/>
              </w:rPr>
              <w:t>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-требований к организации безопасной эксплуатации спортивных сооружений, спортивного инвентаря и об</w:t>
            </w:r>
            <w:r>
              <w:rPr>
                <w:lang w:val="ru-RU"/>
              </w:rPr>
              <w:t>орудования, используемого в образовательных организациях</w:t>
            </w:r>
            <w:r w:rsidRPr="00170351">
              <w:rPr>
                <w:lang w:val="ru-RU"/>
              </w:rPr>
              <w:t>;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54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-своевременных сроков и необходимых объемов текущего и капитального </w:t>
            </w:r>
            <w:r w:rsidRPr="00170351">
              <w:rPr>
                <w:lang w:val="ru-RU"/>
              </w:rPr>
              <w:lastRenderedPageBreak/>
              <w:t>ремонта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8168DB" w:rsidTr="008575F0">
        <w:trPr>
          <w:trHeight w:val="129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5.2. Оценка материально-технических условий реализации основной образовательной программы основного общего образования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8168DB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Таблица «Оценка материально-технических условий реализации основной образовательной программы о</w:t>
            </w:r>
            <w:r>
              <w:rPr>
                <w:lang w:val="ru-RU"/>
              </w:rPr>
              <w:t>сновного общего образования образовательной организации</w:t>
            </w:r>
            <w:r w:rsidRPr="00170351">
              <w:rPr>
                <w:lang w:val="ru-RU"/>
              </w:rPr>
              <w:t xml:space="preserve">», составленная в соответствии с рекомендациями Примерной основной образовательной программы </w:t>
            </w:r>
            <w:r>
              <w:rPr>
                <w:lang w:val="ru-RU"/>
              </w:rPr>
              <w:t>основного общего образования образовательной организации</w:t>
            </w:r>
            <w:r w:rsidRPr="00170351">
              <w:rPr>
                <w:lang w:val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20.08.2016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EB5CE1" w:rsidTr="008575F0">
        <w:trPr>
          <w:trHeight w:val="330"/>
        </w:trPr>
        <w:tc>
          <w:tcPr>
            <w:tcW w:w="9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5474D3" w:rsidRDefault="00551D18" w:rsidP="008575F0">
            <w:pPr>
              <w:spacing w:line="240" w:lineRule="auto"/>
              <w:ind w:left="0"/>
              <w:jc w:val="center"/>
              <w:rPr>
                <w:lang w:val="ru-RU"/>
              </w:rPr>
            </w:pPr>
            <w:r w:rsidRPr="00170351">
              <w:rPr>
                <w:lang w:val="ru-RU"/>
              </w:rPr>
              <w:t xml:space="preserve">6. Информационно-методическое обеспечение </w:t>
            </w:r>
            <w:r>
              <w:rPr>
                <w:lang w:val="ru-RU"/>
              </w:rPr>
              <w:t>реализации</w:t>
            </w:r>
            <w:r w:rsidRPr="00170351">
              <w:rPr>
                <w:lang w:val="ru-RU"/>
              </w:rPr>
              <w:t xml:space="preserve"> ФГОС ООО в О</w:t>
            </w:r>
            <w:r>
              <w:rPr>
                <w:lang w:val="ru-RU"/>
              </w:rPr>
              <w:t>О</w:t>
            </w:r>
            <w:r w:rsidRPr="005474D3">
              <w:rPr>
                <w:lang w:val="ru-RU"/>
              </w:rPr>
              <w:t>:</w:t>
            </w:r>
          </w:p>
        </w:tc>
      </w:tr>
      <w:tr w:rsidR="00551D18" w:rsidRPr="00257612" w:rsidTr="008575F0">
        <w:trPr>
          <w:trHeight w:val="127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6.1 Обеспеченность реализации основной образовательной программы основного общего образования образовательного учреждения информационно-образовательной средой в соответствии с требованиями ФГОС ООО в составе комплекса информационных образовательных ресурсов, в том числе: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Таблица «Создание в образовательной организации</w:t>
            </w:r>
            <w:r w:rsidRPr="00170351">
              <w:rPr>
                <w:lang w:val="ru-RU"/>
              </w:rPr>
              <w:t xml:space="preserve"> информационно-образовательной среды в соответствии с требованиями ФГОС ООО», составленная в соответствии с рекомендациями Примерной основной образовательной программы основного общего образования.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 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 xml:space="preserve">- </w:t>
            </w:r>
            <w:proofErr w:type="spellStart"/>
            <w:r w:rsidRPr="00170351">
              <w:t>цифровые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образовательные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ресурсы</w:t>
            </w:r>
            <w:proofErr w:type="spellEnd"/>
            <w:r w:rsidRPr="00170351">
              <w:t xml:space="preserve">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</w:p>
        </w:tc>
      </w:tr>
      <w:tr w:rsidR="00551D18" w:rsidRPr="00EB5CE1" w:rsidTr="008575F0">
        <w:trPr>
          <w:trHeight w:val="76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-совокупность технологических средств информационных и коммуникационных технологий (компьютеры, иное ИКТ оборудование, коммуникационные каналы),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551D18" w:rsidRPr="00EB5CE1" w:rsidTr="008575F0">
        <w:trPr>
          <w:trHeight w:val="5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-систему современных педагогических технологий, обеспечивающих обучение в современной информационно-образовательной среде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551D18" w:rsidRPr="00163B90" w:rsidTr="008575F0">
        <w:trPr>
          <w:trHeight w:val="102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6.2. Учебно-методическое обеспечение реализации основной образовательной программы основного общего образования образовательного учреждения соответствии с требованиями ФГОС ООО, которое включает характеристики оснащения: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Справка о соответствии учебно-методического обеспечения реализации основной образовательной программы о</w:t>
            </w:r>
            <w:r>
              <w:rPr>
                <w:lang w:val="ru-RU"/>
              </w:rPr>
              <w:t>сновного общего образования образовательной организации</w:t>
            </w:r>
            <w:r w:rsidRPr="00170351">
              <w:rPr>
                <w:lang w:val="ru-RU"/>
              </w:rPr>
              <w:t xml:space="preserve"> требованиям ФГОС ООО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</w:p>
        </w:tc>
      </w:tr>
      <w:tr w:rsidR="00551D18" w:rsidRPr="00163B90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 xml:space="preserve">- информационно-библиотечного центра,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63B90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 xml:space="preserve">-читального зала,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63B90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 xml:space="preserve">-учебных кабинетов и лабораторий,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62290E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170351" w:rsidTr="008575F0">
        <w:trPr>
          <w:trHeight w:val="31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62290E">
              <w:rPr>
                <w:lang w:val="ru-RU"/>
              </w:rPr>
              <w:t>-</w:t>
            </w:r>
            <w:proofErr w:type="spellStart"/>
            <w:r w:rsidRPr="0062290E">
              <w:rPr>
                <w:lang w:val="ru-RU"/>
              </w:rPr>
              <w:t>админи</w:t>
            </w:r>
            <w:r w:rsidRPr="00170351">
              <w:t>стративных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помещений</w:t>
            </w:r>
            <w:proofErr w:type="spellEnd"/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257612" w:rsidTr="008575F0">
        <w:trPr>
          <w:trHeight w:val="102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6.3. Информационное обеспечение реализации основной образовательной программы основного общ</w:t>
            </w:r>
            <w:r>
              <w:rPr>
                <w:lang w:val="ru-RU"/>
              </w:rPr>
              <w:t>его образования образовательной организации в</w:t>
            </w:r>
            <w:r w:rsidRPr="00170351">
              <w:rPr>
                <w:lang w:val="ru-RU"/>
              </w:rPr>
              <w:t xml:space="preserve"> соответствии с требованиями ФГОС ООО, которое включает характеристики оснащения: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Справка о соответствии информационного </w:t>
            </w:r>
            <w:proofErr w:type="gramStart"/>
            <w:r w:rsidRPr="00170351">
              <w:rPr>
                <w:lang w:val="ru-RU"/>
              </w:rPr>
              <w:t>обеспечения реализации основной образовательной программы о</w:t>
            </w:r>
            <w:r>
              <w:rPr>
                <w:lang w:val="ru-RU"/>
              </w:rPr>
              <w:t>сновного общего образования образовательной организации</w:t>
            </w:r>
            <w:proofErr w:type="gramEnd"/>
            <w:r w:rsidRPr="00170351">
              <w:rPr>
                <w:lang w:val="ru-RU"/>
              </w:rPr>
              <w:t xml:space="preserve"> требованиям ФГОС ООО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-</w:t>
            </w:r>
            <w:proofErr w:type="spellStart"/>
            <w:r w:rsidRPr="00170351">
              <w:t>школьного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сервера</w:t>
            </w:r>
            <w:proofErr w:type="spellEnd"/>
            <w:r w:rsidRPr="00170351">
              <w:t xml:space="preserve">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-</w:t>
            </w:r>
            <w:proofErr w:type="spellStart"/>
            <w:r w:rsidRPr="00170351">
              <w:t>школьного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сайта</w:t>
            </w:r>
            <w:proofErr w:type="spellEnd"/>
            <w:r w:rsidRPr="00170351">
              <w:t xml:space="preserve">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170351" w:rsidTr="008575F0">
        <w:trPr>
          <w:trHeight w:val="30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t>-</w:t>
            </w:r>
            <w:proofErr w:type="spellStart"/>
            <w:r w:rsidRPr="00170351">
              <w:t>внутренней</w:t>
            </w:r>
            <w:proofErr w:type="spellEnd"/>
            <w:r w:rsidRPr="00170351">
              <w:t xml:space="preserve"> (</w:t>
            </w:r>
            <w:proofErr w:type="spellStart"/>
            <w:r w:rsidRPr="00170351">
              <w:t>локальной</w:t>
            </w:r>
            <w:proofErr w:type="spellEnd"/>
            <w:r w:rsidRPr="00170351">
              <w:t xml:space="preserve">) </w:t>
            </w:r>
            <w:proofErr w:type="spellStart"/>
            <w:r w:rsidRPr="00170351">
              <w:t>сети</w:t>
            </w:r>
            <w:proofErr w:type="spellEnd"/>
            <w:r w:rsidRPr="00170351">
              <w:t xml:space="preserve">,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</w:pPr>
          </w:p>
        </w:tc>
      </w:tr>
      <w:tr w:rsidR="00551D18" w:rsidRPr="00EB5CE1" w:rsidTr="008575F0">
        <w:trPr>
          <w:trHeight w:val="31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-внешней (в том числе глобальной) сети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1D18" w:rsidRPr="00170351" w:rsidRDefault="00551D18" w:rsidP="008575F0">
            <w:pPr>
              <w:spacing w:line="240" w:lineRule="auto"/>
              <w:jc w:val="left"/>
              <w:rPr>
                <w:lang w:val="ru-RU"/>
              </w:rPr>
            </w:pPr>
          </w:p>
        </w:tc>
      </w:tr>
      <w:tr w:rsidR="00551D18" w:rsidRPr="00257612" w:rsidTr="008575F0">
        <w:trPr>
          <w:trHeight w:val="103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6.4.Использова</w:t>
            </w:r>
            <w:r>
              <w:rPr>
                <w:lang w:val="ru-RU"/>
              </w:rPr>
              <w:t>ние информационных ресурсов образовательной организации</w:t>
            </w:r>
            <w:r w:rsidRPr="00170351">
              <w:rPr>
                <w:lang w:val="ru-RU"/>
              </w:rPr>
              <w:t xml:space="preserve"> (сайт или Интернет-страничка) для обеспечения широкого, постоянного и устойчивого доступа участников образовательного процесса к информации, связанной с реализацией ООП</w:t>
            </w:r>
            <w:r>
              <w:rPr>
                <w:lang w:val="ru-RU"/>
              </w:rPr>
              <w:t xml:space="preserve">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Перечень видов использ</w:t>
            </w:r>
            <w:r>
              <w:rPr>
                <w:lang w:val="ru-RU"/>
              </w:rPr>
              <w:t>уемых информационных ресурсов ОО</w:t>
            </w:r>
            <w:r w:rsidRPr="00170351">
              <w:rPr>
                <w:lang w:val="ru-RU"/>
              </w:rPr>
              <w:t xml:space="preserve"> с указанием электронных адресов. Адрес страницы школьного сайта, на которой размещены документы и материалы, связанные с внедрением ФГОС ООО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Август 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257612" w:rsidTr="008575F0">
        <w:trPr>
          <w:trHeight w:val="52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6.5. Обеспеченност</w:t>
            </w:r>
            <w:r>
              <w:rPr>
                <w:lang w:val="ru-RU"/>
              </w:rPr>
              <w:t>ь ОО</w:t>
            </w:r>
            <w:r w:rsidRPr="00170351">
              <w:rPr>
                <w:lang w:val="ru-RU"/>
              </w:rPr>
              <w:t xml:space="preserve"> учебниками в </w:t>
            </w:r>
            <w:r w:rsidRPr="00170351">
              <w:rPr>
                <w:lang w:val="ru-RU"/>
              </w:rPr>
              <w:lastRenderedPageBreak/>
              <w:t>соответствии с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 xml:space="preserve">Информация об обеспеченности </w:t>
            </w:r>
            <w:r w:rsidRPr="00170351">
              <w:rPr>
                <w:lang w:val="ru-RU"/>
              </w:rPr>
              <w:lastRenderedPageBreak/>
              <w:t>учебниками  в соответствии  с ФГОС ООО с указанием % обеспеченности по каждому предмету учебного плана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До 01.09.2016 г.</w:t>
            </w:r>
            <w:r w:rsidRPr="00170351">
              <w:rPr>
                <w:lang w:val="ru-RU"/>
              </w:rPr>
              <w:t xml:space="preserve">, обновление по </w:t>
            </w:r>
            <w:r w:rsidRPr="00170351">
              <w:rPr>
                <w:lang w:val="ru-RU"/>
              </w:rPr>
              <w:lastRenderedPageBreak/>
              <w:t>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+</w:t>
            </w:r>
          </w:p>
        </w:tc>
      </w:tr>
      <w:tr w:rsidR="00551D18" w:rsidRPr="0062697D" w:rsidTr="008575F0">
        <w:trPr>
          <w:trHeight w:val="1035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lastRenderedPageBreak/>
              <w:t>6.6.Наличие документов, подтверждающих информирование участников образовательных отношений и общественности по ключевым позициям введения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r w:rsidRPr="00170351">
              <w:rPr>
                <w:lang w:val="ru-RU"/>
              </w:rPr>
              <w:t xml:space="preserve">Протоколы родительских собраний, педагогических советов, совещаний, конференций, заседаний органа государственно-общественного управления, на которых происходило информирование родительской общественности. </w:t>
            </w:r>
            <w:proofErr w:type="spellStart"/>
            <w:r w:rsidRPr="00170351">
              <w:t>Публикации</w:t>
            </w:r>
            <w:proofErr w:type="spellEnd"/>
            <w:r w:rsidRPr="00170351">
              <w:t xml:space="preserve"> в СМИ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30.08.2016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257612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6.7.Наличие в</w:t>
            </w:r>
            <w:r>
              <w:rPr>
                <w:lang w:val="ru-RU"/>
              </w:rPr>
              <w:t xml:space="preserve"> Публичном отчете (докладе) образовательной организации</w:t>
            </w:r>
            <w:r w:rsidRPr="00170351">
              <w:rPr>
                <w:lang w:val="ru-RU"/>
              </w:rPr>
              <w:t xml:space="preserve"> раздела, сод</w:t>
            </w:r>
            <w:r>
              <w:rPr>
                <w:lang w:val="ru-RU"/>
              </w:rPr>
              <w:t>ержащего информацию о ходе реализации</w:t>
            </w:r>
            <w:r w:rsidRPr="00170351">
              <w:rPr>
                <w:lang w:val="ru-RU"/>
              </w:rPr>
              <w:t xml:space="preserve"> ФГОС ООО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Публичный отчет  (доклад) образовательной организации</w:t>
            </w:r>
            <w:r w:rsidRPr="00170351">
              <w:rPr>
                <w:lang w:val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До 20.08.2016 г.</w:t>
            </w:r>
            <w:r w:rsidRPr="0062290E">
              <w:rPr>
                <w:lang w:val="ru-RU"/>
              </w:rPr>
              <w:t>, ежегодно до 01 сентября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551D18" w:rsidRPr="007C4760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6.8. Обеспечение контролируемого доступа участников </w:t>
            </w:r>
            <w:proofErr w:type="spellStart"/>
            <w:r w:rsidRPr="00170351">
              <w:rPr>
                <w:lang w:val="ru-RU"/>
              </w:rPr>
              <w:t>образовательнх</w:t>
            </w:r>
            <w:proofErr w:type="spellEnd"/>
            <w:r w:rsidRPr="00170351">
              <w:rPr>
                <w:lang w:val="ru-RU"/>
              </w:rPr>
              <w:t xml:space="preserve"> отношений к информационным образовательным ресурсам в сети Интернет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 xml:space="preserve">Информация о системе ограничения доступа к информации, несовместимой с задачами духовно-нравственного развития и воспитания </w:t>
            </w:r>
            <w:proofErr w:type="gramStart"/>
            <w:r w:rsidRPr="00170351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 2016 г.</w:t>
            </w:r>
            <w:r w:rsidRPr="00170351">
              <w:rPr>
                <w:lang w:val="ru-RU"/>
              </w:rPr>
              <w:t>, обновление по мере необходимости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62290E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62290E">
              <w:rPr>
                <w:lang w:val="ru-RU"/>
              </w:rPr>
              <w:t>+</w:t>
            </w:r>
          </w:p>
        </w:tc>
      </w:tr>
      <w:tr w:rsidR="00551D18" w:rsidRPr="00170351" w:rsidTr="008575F0">
        <w:trPr>
          <w:trHeight w:val="780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6.9.Наличие результатов изучения мнения родителей (законных представителей обучающихся), учителей и обучающихся по вопросам введения ФГОС.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 w:rsidRPr="00170351">
              <w:rPr>
                <w:lang w:val="ru-RU"/>
              </w:rPr>
              <w:t>Протоколы родительских собраний, анкетирования учителей и обучаю</w:t>
            </w:r>
            <w:r>
              <w:rPr>
                <w:lang w:val="ru-RU"/>
              </w:rPr>
              <w:t>щихся, анкетирование на официальном сайте ОО</w:t>
            </w:r>
            <w:r w:rsidRPr="00170351">
              <w:rPr>
                <w:lang w:val="ru-RU"/>
              </w:rPr>
              <w:t>. Информация по результатам анкетирования с указанием доли родителей, охваченных анкетированием и доли родителей, настроенных позитивно, негативно и нейтрально.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170351" w:rsidRDefault="00551D18" w:rsidP="008575F0">
            <w:pPr>
              <w:spacing w:line="240" w:lineRule="auto"/>
              <w:ind w:left="0"/>
              <w:jc w:val="left"/>
            </w:pPr>
            <w:proofErr w:type="spellStart"/>
            <w:r>
              <w:t>До</w:t>
            </w:r>
            <w:proofErr w:type="spellEnd"/>
            <w:r>
              <w:t xml:space="preserve"> 30</w:t>
            </w:r>
            <w:r>
              <w:rPr>
                <w:lang w:val="ru-RU"/>
              </w:rPr>
              <w:t>.05.</w:t>
            </w:r>
            <w:r>
              <w:t>201</w:t>
            </w:r>
            <w:r>
              <w:rPr>
                <w:lang w:val="ru-RU"/>
              </w:rPr>
              <w:t>6 г.</w:t>
            </w:r>
            <w:r w:rsidRPr="00170351">
              <w:t xml:space="preserve">, </w:t>
            </w:r>
            <w:proofErr w:type="spellStart"/>
            <w:r w:rsidRPr="00170351">
              <w:t>ежегодное</w:t>
            </w:r>
            <w:proofErr w:type="spellEnd"/>
            <w:r w:rsidRPr="00170351">
              <w:t xml:space="preserve"> </w:t>
            </w:r>
            <w:proofErr w:type="spellStart"/>
            <w:r w:rsidRPr="00170351">
              <w:t>обновление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1D18" w:rsidRPr="00B32B80" w:rsidRDefault="00551D18" w:rsidP="008575F0">
            <w:pPr>
              <w:spacing w:line="240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</w:tbl>
    <w:p w:rsidR="00C822E9" w:rsidRPr="002879D2" w:rsidRDefault="00C822E9" w:rsidP="002879D2"/>
    <w:sectPr w:rsidR="00C822E9" w:rsidRPr="002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ECD"/>
    <w:multiLevelType w:val="hybridMultilevel"/>
    <w:tmpl w:val="1084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041B"/>
    <w:multiLevelType w:val="multilevel"/>
    <w:tmpl w:val="4D3ED62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1"/>
    <w:rsid w:val="002879D2"/>
    <w:rsid w:val="00551D18"/>
    <w:rsid w:val="00C12DA1"/>
    <w:rsid w:val="00C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18"/>
    <w:pPr>
      <w:widowControl w:val="0"/>
      <w:suppressAutoHyphens/>
      <w:autoSpaceDE w:val="0"/>
      <w:spacing w:after="0" w:line="360" w:lineRule="auto"/>
      <w:ind w:left="737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1D18"/>
    <w:pPr>
      <w:widowControl/>
      <w:autoSpaceDE/>
      <w:ind w:left="720"/>
    </w:pPr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551D1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18"/>
    <w:pPr>
      <w:widowControl w:val="0"/>
      <w:suppressAutoHyphens/>
      <w:autoSpaceDE w:val="0"/>
      <w:spacing w:after="0" w:line="360" w:lineRule="auto"/>
      <w:ind w:left="737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51D18"/>
    <w:pPr>
      <w:widowControl/>
      <w:autoSpaceDE/>
      <w:ind w:left="720"/>
    </w:pPr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551D1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2017-01-20T07:01:00Z</cp:lastPrinted>
  <dcterms:created xsi:type="dcterms:W3CDTF">2017-01-20T06:41:00Z</dcterms:created>
  <dcterms:modified xsi:type="dcterms:W3CDTF">2017-01-20T07:01:00Z</dcterms:modified>
</cp:coreProperties>
</file>